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245" w:type="dxa"/>
        <w:tblLook w:val="04A0" w:firstRow="1" w:lastRow="0" w:firstColumn="1" w:lastColumn="0" w:noHBand="0" w:noVBand="1"/>
      </w:tblPr>
      <w:tblGrid>
        <w:gridCol w:w="4115"/>
      </w:tblGrid>
      <w:tr w:rsidR="006A5812" w:rsidTr="006A5812">
        <w:tc>
          <w:tcPr>
            <w:tcW w:w="4393" w:type="dxa"/>
            <w:hideMark/>
          </w:tcPr>
          <w:p w:rsidR="006A5812" w:rsidRDefault="006A5812">
            <w:pPr>
              <w:spacing w:after="0" w:line="240" w:lineRule="auto"/>
              <w:rPr>
                <w:rFonts w:ascii="Times New Roman" w:hAnsi="Times New Roman"/>
              </w:rPr>
            </w:pPr>
            <w:r>
              <w:rPr>
                <w:rFonts w:ascii="Times New Roman" w:hAnsi="Times New Roman"/>
              </w:rPr>
              <w:t>Vietos projektų finansavimo sąlygų aprašo</w:t>
            </w:r>
          </w:p>
          <w:p w:rsidR="006A5812" w:rsidRDefault="006A5812">
            <w:pPr>
              <w:spacing w:after="0" w:line="240" w:lineRule="auto"/>
              <w:rPr>
                <w:rFonts w:ascii="Times New Roman" w:hAnsi="Times New Roman"/>
                <w:sz w:val="24"/>
                <w:szCs w:val="24"/>
              </w:rPr>
            </w:pPr>
            <w:r>
              <w:rPr>
                <w:rFonts w:ascii="Times New Roman" w:eastAsia="Times New Roman" w:hAnsi="Times New Roman"/>
              </w:rPr>
              <w:t>2 priedas</w:t>
            </w:r>
          </w:p>
        </w:tc>
      </w:tr>
    </w:tbl>
    <w:p w:rsidR="006A5812" w:rsidRDefault="006A5812" w:rsidP="006A5812">
      <w:pPr>
        <w:spacing w:after="0" w:line="240" w:lineRule="auto"/>
        <w:jc w:val="center"/>
        <w:rPr>
          <w:rFonts w:ascii="Times New Roman" w:hAnsi="Times New Roman"/>
          <w:b/>
        </w:rPr>
      </w:pPr>
    </w:p>
    <w:p w:rsidR="006A5812" w:rsidRDefault="006A5812" w:rsidP="006A5812">
      <w:pPr>
        <w:spacing w:after="0" w:line="240" w:lineRule="auto"/>
        <w:jc w:val="center"/>
        <w:rPr>
          <w:rFonts w:ascii="Times New Roman" w:hAnsi="Times New Roman"/>
          <w:b/>
        </w:rPr>
      </w:pPr>
      <w:r>
        <w:rPr>
          <w:rFonts w:ascii="Times New Roman" w:hAnsi="Times New Roman"/>
          <w:b/>
        </w:rPr>
        <w:t>GALUTINĖ VIETOS PROJEKTO PARAIŠKA</w:t>
      </w:r>
    </w:p>
    <w:p w:rsidR="006A5812" w:rsidRDefault="006A5812" w:rsidP="006A5812">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88"/>
        <w:gridCol w:w="470"/>
        <w:gridCol w:w="470"/>
        <w:gridCol w:w="469"/>
        <w:gridCol w:w="476"/>
        <w:gridCol w:w="470"/>
        <w:gridCol w:w="469"/>
        <w:gridCol w:w="476"/>
        <w:gridCol w:w="470"/>
        <w:gridCol w:w="470"/>
      </w:tblGrid>
      <w:tr w:rsidR="006A5812" w:rsidTr="006A5812">
        <w:tc>
          <w:tcPr>
            <w:tcW w:w="9854" w:type="dxa"/>
            <w:gridSpan w:val="11"/>
            <w:tcBorders>
              <w:top w:val="single" w:sz="4" w:space="0" w:color="auto"/>
              <w:left w:val="single" w:sz="4" w:space="0" w:color="auto"/>
              <w:bottom w:val="single" w:sz="4" w:space="0" w:color="auto"/>
              <w:right w:val="single" w:sz="4" w:space="0" w:color="auto"/>
            </w:tcBorders>
            <w:shd w:val="clear" w:color="auto" w:fill="F7CAAC"/>
            <w:hideMark/>
          </w:tcPr>
          <w:p w:rsidR="006A5812" w:rsidRDefault="006A5812">
            <w:pPr>
              <w:spacing w:after="0" w:line="240" w:lineRule="auto"/>
              <w:jc w:val="center"/>
              <w:rPr>
                <w:rFonts w:ascii="Times New Roman" w:hAnsi="Times New Roman"/>
                <w:b/>
              </w:rPr>
            </w:pPr>
            <w:r>
              <w:rPr>
                <w:rFonts w:ascii="Times New Roman" w:hAnsi="Times New Roman"/>
                <w:b/>
              </w:rPr>
              <w:t>VPS vykdytojos žymos apie Galutinės vietos projekto paraiškos gavimą ir registravimą</w:t>
            </w:r>
          </w:p>
          <w:p w:rsidR="006A5812" w:rsidRDefault="006A5812">
            <w:pPr>
              <w:spacing w:after="0" w:line="240" w:lineRule="auto"/>
              <w:jc w:val="center"/>
              <w:rPr>
                <w:rFonts w:ascii="Times New Roman" w:hAnsi="Times New Roman"/>
                <w:i/>
                <w:sz w:val="20"/>
                <w:szCs w:val="20"/>
              </w:rPr>
            </w:pPr>
            <w:r>
              <w:rPr>
                <w:rFonts w:ascii="Times New Roman" w:hAnsi="Times New Roman"/>
                <w:i/>
                <w:sz w:val="20"/>
                <w:szCs w:val="20"/>
              </w:rPr>
              <w:t>Šią galutinės vietos projekto paraiškos dalį pildo VPS vykdytoja.</w:t>
            </w:r>
          </w:p>
        </w:tc>
      </w:tr>
      <w:tr w:rsidR="006A5812" w:rsidTr="006A5812">
        <w:tc>
          <w:tcPr>
            <w:tcW w:w="492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p w:rsidR="006A5812" w:rsidRDefault="006A5812">
            <w:pPr>
              <w:spacing w:after="0" w:line="240" w:lineRule="auto"/>
              <w:jc w:val="both"/>
              <w:rPr>
                <w:rFonts w:ascii="Times New Roman" w:hAnsi="Times New Roman"/>
              </w:rPr>
            </w:pPr>
            <w:r>
              <w:rPr>
                <w:rFonts w:ascii="Times New Roman" w:hAnsi="Times New Roman"/>
              </w:rPr>
              <w:t>Galutinės vietos projekto paraiškos pateikimo data</w:t>
            </w:r>
          </w:p>
          <w:p w:rsidR="006A5812" w:rsidRDefault="006A5812">
            <w:pPr>
              <w:spacing w:after="0" w:line="24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A5812" w:rsidRDefault="006A5812">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A5812" w:rsidRDefault="006A5812">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A5812" w:rsidRDefault="006A5812">
            <w:pPr>
              <w:spacing w:after="0" w:line="240" w:lineRule="auto"/>
              <w:jc w:val="center"/>
              <w:rPr>
                <w:rFonts w:ascii="Times New Roman" w:hAnsi="Times New Roman"/>
                <w:b/>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A5812" w:rsidRDefault="006A5812">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812" w:rsidRDefault="006A5812">
            <w:pPr>
              <w:spacing w:after="0" w:line="240" w:lineRule="auto"/>
              <w:jc w:val="center"/>
              <w:rPr>
                <w:rFonts w:ascii="Times New Roman" w:hAnsi="Times New Roman"/>
                <w:b/>
              </w:rPr>
            </w:pPr>
            <w:r>
              <w:rPr>
                <w:rFonts w:ascii="Times New Roman" w:hAnsi="Times New Roman"/>
                <w:b/>
              </w:rPr>
              <w:t>-</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A5812" w:rsidRDefault="006A5812">
            <w:pPr>
              <w:spacing w:after="0" w:line="240" w:lineRule="auto"/>
              <w:jc w:val="center"/>
              <w:rPr>
                <w:rFonts w:ascii="Times New Roman" w:hAnsi="Times New Roman"/>
                <w:b/>
              </w:rPr>
            </w:pPr>
          </w:p>
        </w:tc>
        <w:tc>
          <w:tcPr>
            <w:tcW w:w="492" w:type="dxa"/>
            <w:tcBorders>
              <w:top w:val="single" w:sz="4" w:space="0" w:color="auto"/>
              <w:left w:val="single" w:sz="4" w:space="0" w:color="auto"/>
              <w:bottom w:val="single" w:sz="4" w:space="0" w:color="auto"/>
              <w:right w:val="single" w:sz="4" w:space="0" w:color="auto"/>
            </w:tcBorders>
            <w:shd w:val="clear" w:color="auto" w:fill="FFFFFF"/>
            <w:vAlign w:val="center"/>
          </w:tcPr>
          <w:p w:rsidR="006A5812" w:rsidRDefault="006A5812">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A5812" w:rsidRDefault="006A5812">
            <w:pPr>
              <w:spacing w:after="0" w:line="240" w:lineRule="auto"/>
              <w:jc w:val="center"/>
              <w:rPr>
                <w:rFonts w:ascii="Times New Roman" w:hAnsi="Times New Roman"/>
                <w:b/>
              </w:rPr>
            </w:pPr>
            <w:r>
              <w:rPr>
                <w:rFonts w:ascii="Times New Roman" w:hAnsi="Times New Roman"/>
                <w:b/>
              </w:rPr>
              <w:t>-</w:t>
            </w: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A5812" w:rsidRDefault="006A5812">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shd w:val="clear" w:color="auto" w:fill="FFFFFF"/>
            <w:vAlign w:val="center"/>
          </w:tcPr>
          <w:p w:rsidR="006A5812" w:rsidRDefault="006A5812">
            <w:pPr>
              <w:spacing w:after="0" w:line="240" w:lineRule="auto"/>
              <w:jc w:val="center"/>
              <w:rPr>
                <w:rFonts w:ascii="Times New Roman" w:hAnsi="Times New Roman"/>
                <w:b/>
              </w:rPr>
            </w:pPr>
          </w:p>
        </w:tc>
      </w:tr>
      <w:tr w:rsidR="006A5812" w:rsidTr="006A5812">
        <w:trPr>
          <w:trHeight w:val="898"/>
        </w:trPr>
        <w:tc>
          <w:tcPr>
            <w:tcW w:w="492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both"/>
              <w:rPr>
                <w:rFonts w:ascii="Times New Roman" w:hAnsi="Times New Roman"/>
              </w:rPr>
            </w:pPr>
            <w:r>
              <w:rPr>
                <w:rFonts w:ascii="Times New Roman" w:hAnsi="Times New Roman"/>
              </w:rPr>
              <w:t>Galutinės vietos projekto paraiškos pateikimo būdas</w:t>
            </w:r>
          </w:p>
        </w:tc>
        <w:tc>
          <w:tcPr>
            <w:tcW w:w="492" w:type="dxa"/>
            <w:tcBorders>
              <w:top w:val="single" w:sz="4" w:space="0" w:color="auto"/>
              <w:left w:val="single" w:sz="4" w:space="0" w:color="auto"/>
              <w:bottom w:val="single" w:sz="4" w:space="0" w:color="auto"/>
              <w:right w:val="single" w:sz="4" w:space="0" w:color="auto"/>
            </w:tcBorders>
          </w:tcPr>
          <w:p w:rsidR="006A5812" w:rsidRDefault="006A5812">
            <w:pPr>
              <w:spacing w:after="0" w:line="240" w:lineRule="auto"/>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
            </w:tblGrid>
            <w:tr w:rsidR="006A5812">
              <w:tc>
                <w:tcPr>
                  <w:tcW w:w="266" w:type="dxa"/>
                  <w:tcBorders>
                    <w:top w:val="single" w:sz="4" w:space="0" w:color="auto"/>
                    <w:left w:val="single" w:sz="4" w:space="0" w:color="auto"/>
                    <w:bottom w:val="single" w:sz="4" w:space="0" w:color="auto"/>
                    <w:right w:val="single" w:sz="4" w:space="0" w:color="auto"/>
                  </w:tcBorders>
                </w:tcPr>
                <w:p w:rsidR="006A5812" w:rsidRDefault="006A5812">
                  <w:pPr>
                    <w:spacing w:after="0" w:line="240" w:lineRule="auto"/>
                    <w:rPr>
                      <w:rFonts w:ascii="Times New Roman" w:hAnsi="Times New Roman"/>
                      <w:b/>
                    </w:rPr>
                  </w:pPr>
                </w:p>
              </w:tc>
            </w:tr>
          </w:tbl>
          <w:p w:rsidR="006A5812" w:rsidRDefault="006A5812">
            <w:pPr>
              <w:spacing w:after="0" w:line="240" w:lineRule="auto"/>
              <w:rPr>
                <w:rFonts w:ascii="Times New Roman" w:hAnsi="Times New Roman"/>
                <w:b/>
              </w:rPr>
            </w:pPr>
          </w:p>
        </w:tc>
        <w:tc>
          <w:tcPr>
            <w:tcW w:w="4435" w:type="dxa"/>
            <w:gridSpan w:val="9"/>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b/>
              </w:rPr>
              <w:t xml:space="preserve">-   </w:t>
            </w:r>
            <w:r>
              <w:rPr>
                <w:rFonts w:ascii="Times New Roman" w:hAnsi="Times New Roman"/>
              </w:rPr>
              <w:t>asmeniškai VPS vykdytojai</w:t>
            </w:r>
          </w:p>
        </w:tc>
      </w:tr>
      <w:tr w:rsidR="006A5812" w:rsidTr="006A5812">
        <w:trPr>
          <w:trHeight w:val="1390"/>
        </w:trPr>
        <w:tc>
          <w:tcPr>
            <w:tcW w:w="492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both"/>
              <w:rPr>
                <w:rFonts w:ascii="Times New Roman" w:hAnsi="Times New Roman"/>
              </w:rPr>
            </w:pPr>
            <w:r>
              <w:rPr>
                <w:rFonts w:ascii="Times New Roman" w:hAnsi="Times New Roman"/>
              </w:rPr>
              <w:t>Galutinę vietos projekto paraišką pateikia tinkamas asmuo</w:t>
            </w:r>
          </w:p>
        </w:tc>
        <w:tc>
          <w:tcPr>
            <w:tcW w:w="492" w:type="dxa"/>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
            </w:tblGrid>
            <w:tr w:rsidR="006A5812">
              <w:tc>
                <w:tcPr>
                  <w:tcW w:w="360" w:type="dxa"/>
                  <w:tcBorders>
                    <w:top w:val="single" w:sz="4" w:space="0" w:color="auto"/>
                    <w:left w:val="single" w:sz="4" w:space="0" w:color="auto"/>
                    <w:bottom w:val="single" w:sz="4" w:space="0" w:color="auto"/>
                    <w:right w:val="single" w:sz="4" w:space="0" w:color="auto"/>
                  </w:tcBorders>
                </w:tcPr>
                <w:p w:rsidR="006A5812" w:rsidRDefault="006A5812">
                  <w:pPr>
                    <w:spacing w:after="0" w:line="240" w:lineRule="auto"/>
                    <w:jc w:val="center"/>
                    <w:rPr>
                      <w:rFonts w:ascii="Times New Roman" w:hAnsi="Times New Roman"/>
                      <w:b/>
                    </w:rPr>
                  </w:pPr>
                </w:p>
              </w:tc>
            </w:tr>
          </w:tbl>
          <w:p w:rsidR="006A5812" w:rsidRDefault="006A5812">
            <w:pPr>
              <w:spacing w:after="0" w:line="240" w:lineRule="auto"/>
              <w:rPr>
                <w:rFonts w:ascii="Times New Roman" w:hAnsi="Times New Roman"/>
                <w:b/>
              </w:rPr>
            </w:pPr>
          </w:p>
        </w:tc>
        <w:tc>
          <w:tcPr>
            <w:tcW w:w="4435" w:type="dxa"/>
            <w:gridSpan w:val="9"/>
            <w:tcBorders>
              <w:top w:val="single" w:sz="4" w:space="0" w:color="auto"/>
              <w:left w:val="single" w:sz="4" w:space="0" w:color="auto"/>
              <w:bottom w:val="single" w:sz="4" w:space="0" w:color="auto"/>
              <w:right w:val="single" w:sz="4" w:space="0" w:color="auto"/>
            </w:tcBorders>
          </w:tcPr>
          <w:p w:rsidR="006A5812" w:rsidRDefault="006A5812">
            <w:pPr>
              <w:spacing w:after="0" w:line="240" w:lineRule="auto"/>
              <w:rPr>
                <w:rFonts w:ascii="Times New Roman" w:hAnsi="Times New Roman"/>
              </w:rPr>
            </w:pPr>
          </w:p>
          <w:p w:rsidR="006A5812" w:rsidRDefault="006A5812">
            <w:pPr>
              <w:spacing w:after="0" w:line="240" w:lineRule="auto"/>
              <w:jc w:val="both"/>
              <w:rPr>
                <w:rFonts w:ascii="Times New Roman" w:hAnsi="Times New Roman"/>
              </w:rPr>
            </w:pPr>
            <w:r>
              <w:rPr>
                <w:rFonts w:ascii="Times New Roman" w:hAnsi="Times New Roman"/>
                <w:b/>
              </w:rPr>
              <w:t>-</w:t>
            </w:r>
            <w:r>
              <w:rPr>
                <w:rFonts w:ascii="Times New Roman" w:hAnsi="Times New Roman"/>
              </w:rPr>
              <w:t xml:space="preserve"> pateikta juridinio asmens vadovo arba tinkamai įgalioto asmens (pateiktas atstovavimo teisės įrodymo dokumentas)</w:t>
            </w:r>
          </w:p>
        </w:tc>
      </w:tr>
      <w:tr w:rsidR="006A5812" w:rsidTr="006A5812">
        <w:tc>
          <w:tcPr>
            <w:tcW w:w="492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p w:rsidR="006A5812" w:rsidRDefault="006A5812">
            <w:pPr>
              <w:spacing w:after="0" w:line="240" w:lineRule="auto"/>
              <w:jc w:val="both"/>
              <w:rPr>
                <w:rFonts w:ascii="Times New Roman" w:hAnsi="Times New Roman"/>
              </w:rPr>
            </w:pPr>
            <w:r>
              <w:rPr>
                <w:rFonts w:ascii="Times New Roman" w:hAnsi="Times New Roman"/>
              </w:rPr>
              <w:t>Galutinės vietos projekto paraiškos registracijos data</w:t>
            </w:r>
          </w:p>
          <w:p w:rsidR="006A5812" w:rsidRDefault="006A5812">
            <w:pPr>
              <w:spacing w:after="0" w:line="24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b/>
              </w:rPr>
            </w:pPr>
          </w:p>
        </w:tc>
        <w:tc>
          <w:tcPr>
            <w:tcW w:w="492"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center"/>
              <w:rPr>
                <w:rFonts w:ascii="Times New Roman" w:hAnsi="Times New Roman"/>
                <w:b/>
              </w:rPr>
            </w:pPr>
            <w:r>
              <w:rPr>
                <w:rFonts w:ascii="Times New Roman" w:hAnsi="Times New Roman"/>
                <w:b/>
              </w:rPr>
              <w:t>-</w:t>
            </w:r>
          </w:p>
        </w:tc>
        <w:tc>
          <w:tcPr>
            <w:tcW w:w="493"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b/>
              </w:rPr>
            </w:pPr>
          </w:p>
        </w:tc>
        <w:tc>
          <w:tcPr>
            <w:tcW w:w="492"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center"/>
              <w:rPr>
                <w:rFonts w:ascii="Times New Roman" w:hAnsi="Times New Roman"/>
                <w:b/>
              </w:rPr>
            </w:pPr>
            <w:r>
              <w:rPr>
                <w:rFonts w:ascii="Times New Roman" w:hAnsi="Times New Roman"/>
                <w:b/>
              </w:rPr>
              <w:t>-</w:t>
            </w:r>
          </w:p>
        </w:tc>
        <w:tc>
          <w:tcPr>
            <w:tcW w:w="493"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b/>
              </w:rPr>
            </w:pPr>
          </w:p>
        </w:tc>
        <w:tc>
          <w:tcPr>
            <w:tcW w:w="493"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b/>
              </w:rPr>
            </w:pPr>
          </w:p>
        </w:tc>
      </w:tr>
      <w:tr w:rsidR="006A5812" w:rsidTr="006A5812">
        <w:tc>
          <w:tcPr>
            <w:tcW w:w="492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p w:rsidR="006A5812" w:rsidRDefault="006A5812">
            <w:pPr>
              <w:spacing w:after="0" w:line="240" w:lineRule="auto"/>
              <w:jc w:val="both"/>
              <w:rPr>
                <w:rFonts w:ascii="Times New Roman" w:hAnsi="Times New Roman"/>
              </w:rPr>
            </w:pPr>
            <w:r>
              <w:rPr>
                <w:rFonts w:ascii="Times New Roman" w:hAnsi="Times New Roman"/>
              </w:rPr>
              <w:t>Vietos projekto paraiškos registracijos numeris</w:t>
            </w:r>
          </w:p>
          <w:p w:rsidR="006A5812" w:rsidRDefault="006A5812">
            <w:pPr>
              <w:spacing w:after="0" w:line="240" w:lineRule="auto"/>
              <w:jc w:val="both"/>
              <w:rPr>
                <w:rFonts w:ascii="Times New Roman" w:hAnsi="Times New Roman"/>
                <w:i/>
                <w:sz w:val="20"/>
                <w:szCs w:val="20"/>
              </w:rPr>
            </w:pPr>
            <w:r>
              <w:rPr>
                <w:rFonts w:ascii="Times New Roman" w:hAnsi="Times New Roman"/>
                <w:i/>
                <w:sz w:val="20"/>
                <w:szCs w:val="20"/>
              </w:rPr>
              <w:t>Turi atitikti pirminės vietos projekto paraiškos registracijos numerį.</w:t>
            </w:r>
          </w:p>
          <w:p w:rsidR="006A5812" w:rsidRDefault="006A5812">
            <w:pPr>
              <w:spacing w:after="0" w:line="240" w:lineRule="auto"/>
              <w:rPr>
                <w:rFonts w:ascii="Times New Roman" w:hAnsi="Times New Roman"/>
              </w:rPr>
            </w:pPr>
          </w:p>
        </w:tc>
        <w:tc>
          <w:tcPr>
            <w:tcW w:w="4927" w:type="dxa"/>
            <w:gridSpan w:val="10"/>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both"/>
              <w:rPr>
                <w:rFonts w:ascii="Times New Roman" w:hAnsi="Times New Roman"/>
                <w:b/>
              </w:rPr>
            </w:pPr>
          </w:p>
          <w:p w:rsidR="006A5812" w:rsidRDefault="006A5812">
            <w:pPr>
              <w:spacing w:after="0" w:line="240" w:lineRule="auto"/>
              <w:jc w:val="both"/>
              <w:rPr>
                <w:rFonts w:ascii="Times New Roman" w:hAnsi="Times New Roman"/>
                <w:b/>
              </w:rPr>
            </w:pPr>
          </w:p>
        </w:tc>
      </w:tr>
      <w:tr w:rsidR="006A5812" w:rsidTr="006A5812">
        <w:tc>
          <w:tcPr>
            <w:tcW w:w="492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both"/>
              <w:rPr>
                <w:rFonts w:ascii="Times New Roman" w:hAnsi="Times New Roman"/>
              </w:rPr>
            </w:pPr>
          </w:p>
          <w:p w:rsidR="006A5812" w:rsidRDefault="006A5812">
            <w:pPr>
              <w:spacing w:after="0" w:line="240" w:lineRule="auto"/>
              <w:jc w:val="both"/>
              <w:rPr>
                <w:rFonts w:ascii="Times New Roman" w:hAnsi="Times New Roman"/>
              </w:rPr>
            </w:pPr>
            <w:r>
              <w:rPr>
                <w:rFonts w:ascii="Times New Roman" w:hAnsi="Times New Roman"/>
              </w:rPr>
              <w:t>Galutinę vietos projekto paraišką užregistravęs VPS vykdytojos darbuotojas</w:t>
            </w:r>
          </w:p>
          <w:p w:rsidR="006A5812" w:rsidRDefault="006A5812">
            <w:pPr>
              <w:spacing w:after="0" w:line="240" w:lineRule="auto"/>
              <w:jc w:val="both"/>
              <w:rPr>
                <w:rFonts w:ascii="Times New Roman" w:hAnsi="Times New Roman"/>
              </w:rPr>
            </w:pPr>
          </w:p>
        </w:tc>
        <w:tc>
          <w:tcPr>
            <w:tcW w:w="4927" w:type="dxa"/>
            <w:gridSpan w:val="10"/>
            <w:tcBorders>
              <w:top w:val="single" w:sz="4" w:space="0" w:color="auto"/>
              <w:left w:val="single" w:sz="4" w:space="0" w:color="auto"/>
              <w:bottom w:val="single" w:sz="4" w:space="0" w:color="auto"/>
              <w:right w:val="single" w:sz="4" w:space="0" w:color="auto"/>
            </w:tcBorders>
          </w:tcPr>
          <w:p w:rsidR="006A5812" w:rsidRDefault="006A5812">
            <w:pPr>
              <w:spacing w:after="0" w:line="240" w:lineRule="auto"/>
              <w:jc w:val="both"/>
              <w:rPr>
                <w:rFonts w:ascii="Times New Roman" w:hAnsi="Times New Roman"/>
                <w:b/>
              </w:rPr>
            </w:pPr>
          </w:p>
        </w:tc>
      </w:tr>
    </w:tbl>
    <w:p w:rsidR="006A5812" w:rsidRDefault="006A5812" w:rsidP="006A5812">
      <w:pPr>
        <w:spacing w:after="0" w:line="240" w:lineRule="auto"/>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1791"/>
        <w:gridCol w:w="1866"/>
      </w:tblGrid>
      <w:tr w:rsidR="006A5812" w:rsidTr="006A581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A5812" w:rsidRDefault="006A5812">
            <w:pPr>
              <w:spacing w:after="0" w:line="240" w:lineRule="auto"/>
              <w:jc w:val="center"/>
              <w:rPr>
                <w:rFonts w:ascii="Times New Roman" w:hAnsi="Times New Roman"/>
                <w:b/>
              </w:rPr>
            </w:pPr>
            <w:r>
              <w:rPr>
                <w:rFonts w:ascii="Times New Roman" w:hAnsi="Times New Roman"/>
                <w:b/>
              </w:rPr>
              <w:t>2.</w:t>
            </w:r>
          </w:p>
        </w:tc>
        <w:tc>
          <w:tcPr>
            <w:tcW w:w="904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A5812" w:rsidRDefault="006A5812">
            <w:pPr>
              <w:spacing w:after="0" w:line="240" w:lineRule="auto"/>
              <w:rPr>
                <w:rFonts w:ascii="Times New Roman" w:hAnsi="Times New Roman"/>
                <w:b/>
              </w:rPr>
            </w:pPr>
            <w:r>
              <w:rPr>
                <w:rFonts w:ascii="Times New Roman" w:hAnsi="Times New Roman"/>
                <w:b/>
              </w:rPr>
              <w:t>VIETOS PROJEKTO PASIEKIMŲ RODIKLIAI</w:t>
            </w:r>
          </w:p>
          <w:p w:rsidR="006A5812" w:rsidRDefault="006A5812">
            <w:pPr>
              <w:spacing w:after="0" w:line="240" w:lineRule="auto"/>
              <w:rPr>
                <w:rFonts w:ascii="Times New Roman" w:hAnsi="Times New Roman"/>
                <w:i/>
                <w:sz w:val="20"/>
                <w:szCs w:val="20"/>
              </w:rPr>
            </w:pPr>
            <w:r>
              <w:rPr>
                <w:rFonts w:ascii="Times New Roman" w:hAnsi="Times New Roman"/>
                <w:i/>
                <w:sz w:val="20"/>
                <w:szCs w:val="20"/>
              </w:rPr>
              <w:t>Pildyti tik tas eilutes, kurios yra aktualios pagal vietos projekto pobūdį ir turinį.</w:t>
            </w: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center"/>
              <w:rPr>
                <w:rFonts w:ascii="Times New Roman" w:hAnsi="Times New Roman"/>
                <w:b/>
              </w:rPr>
            </w:pPr>
            <w:r>
              <w:rPr>
                <w:rFonts w:ascii="Times New Roman" w:hAnsi="Times New Roman"/>
                <w:b/>
              </w:rPr>
              <w:t>I</w:t>
            </w:r>
          </w:p>
        </w:tc>
        <w:tc>
          <w:tcPr>
            <w:tcW w:w="538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center"/>
              <w:rPr>
                <w:rFonts w:ascii="Times New Roman" w:hAnsi="Times New Roman"/>
                <w:b/>
              </w:rPr>
            </w:pPr>
            <w:r>
              <w:rPr>
                <w:rFonts w:ascii="Times New Roman" w:hAnsi="Times New Roman"/>
                <w:b/>
              </w:rPr>
              <w:t>II</w:t>
            </w:r>
          </w:p>
        </w:tc>
        <w:tc>
          <w:tcPr>
            <w:tcW w:w="3657" w:type="dxa"/>
            <w:gridSpan w:val="2"/>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center"/>
              <w:rPr>
                <w:rFonts w:ascii="Times New Roman" w:hAnsi="Times New Roman"/>
                <w:b/>
              </w:rPr>
            </w:pPr>
            <w:r>
              <w:rPr>
                <w:rFonts w:ascii="Times New Roman" w:hAnsi="Times New Roman"/>
                <w:b/>
              </w:rPr>
              <w:t>III</w:t>
            </w:r>
          </w:p>
        </w:tc>
      </w:tr>
      <w:tr w:rsidR="006A5812" w:rsidTr="006A581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center"/>
              <w:rPr>
                <w:rFonts w:ascii="Times New Roman" w:hAnsi="Times New Roman"/>
                <w:b/>
              </w:rPr>
            </w:pPr>
            <w:r>
              <w:rPr>
                <w:rFonts w:ascii="Times New Roman" w:hAnsi="Times New Roman"/>
                <w:b/>
              </w:rPr>
              <w:t>Eil. Nr.</w:t>
            </w:r>
          </w:p>
        </w:tc>
        <w:tc>
          <w:tcPr>
            <w:tcW w:w="538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A5812" w:rsidRDefault="006A5812">
            <w:pPr>
              <w:spacing w:after="0" w:line="240" w:lineRule="auto"/>
              <w:jc w:val="center"/>
              <w:rPr>
                <w:rFonts w:ascii="Times New Roman" w:hAnsi="Times New Roman"/>
                <w:b/>
              </w:rPr>
            </w:pPr>
            <w:r>
              <w:rPr>
                <w:rFonts w:ascii="Times New Roman" w:hAnsi="Times New Roman"/>
                <w:b/>
              </w:rPr>
              <w:t>Rodiklio pavadinimas</w:t>
            </w:r>
          </w:p>
        </w:tc>
        <w:tc>
          <w:tcPr>
            <w:tcW w:w="365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A5812" w:rsidRDefault="006A5812">
            <w:pPr>
              <w:spacing w:after="0" w:line="240" w:lineRule="auto"/>
              <w:jc w:val="center"/>
              <w:rPr>
                <w:rFonts w:ascii="Times New Roman" w:hAnsi="Times New Roman"/>
                <w:b/>
              </w:rPr>
            </w:pPr>
            <w:r>
              <w:rPr>
                <w:rFonts w:ascii="Times New Roman" w:hAnsi="Times New Roman"/>
                <w:b/>
              </w:rPr>
              <w:t>Pasiekimo reikšmė</w:t>
            </w: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rPr>
                <w:rFonts w:ascii="Times New Roman" w:hAnsi="Times New Roman"/>
              </w:rPr>
            </w:pPr>
            <w:r>
              <w:rPr>
                <w:rFonts w:ascii="Times New Roman" w:hAnsi="Times New Roman"/>
              </w:rPr>
              <w:t>2.1.</w:t>
            </w:r>
          </w:p>
        </w:tc>
        <w:tc>
          <w:tcPr>
            <w:tcW w:w="538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Bendras mokymų skaičius (vnt.) ir planuojamas dalyvių skaičius (vnt.):</w:t>
            </w:r>
          </w:p>
        </w:tc>
        <w:tc>
          <w:tcPr>
            <w:tcW w:w="1791"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right"/>
              <w:rPr>
                <w:rFonts w:ascii="Times New Roman" w:hAnsi="Times New Roman"/>
              </w:rPr>
            </w:pPr>
            <w:r>
              <w:rPr>
                <w:rFonts w:ascii="Times New Roman" w:hAnsi="Times New Roman"/>
              </w:rPr>
              <w:t xml:space="preserve">&lt;...&gt; mokymai </w:t>
            </w:r>
          </w:p>
        </w:tc>
        <w:tc>
          <w:tcPr>
            <w:tcW w:w="1866"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right"/>
              <w:rPr>
                <w:rFonts w:ascii="Times New Roman" w:hAnsi="Times New Roman"/>
              </w:rPr>
            </w:pPr>
            <w:r>
              <w:rPr>
                <w:rFonts w:ascii="Times New Roman" w:hAnsi="Times New Roman"/>
              </w:rPr>
              <w:t>&lt;...&gt; dalyviai</w:t>
            </w: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rPr>
                <w:rFonts w:ascii="Times New Roman" w:hAnsi="Times New Roman"/>
              </w:rPr>
            </w:pPr>
            <w:r>
              <w:rPr>
                <w:rFonts w:ascii="Times New Roman" w:hAnsi="Times New Roman"/>
              </w:rPr>
              <w:t>2.1.1.</w:t>
            </w:r>
          </w:p>
        </w:tc>
        <w:tc>
          <w:tcPr>
            <w:tcW w:w="538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mokymų, susijusių su &lt;...&gt;, skaičius (vnt.) ir planuojamas dalyvių skaičius (vnt.)</w:t>
            </w:r>
          </w:p>
        </w:tc>
        <w:tc>
          <w:tcPr>
            <w:tcW w:w="1791"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right"/>
              <w:rPr>
                <w:rFonts w:ascii="Times New Roman" w:hAnsi="Times New Roman"/>
              </w:rPr>
            </w:pPr>
            <w:r>
              <w:rPr>
                <w:rFonts w:ascii="Times New Roman" w:hAnsi="Times New Roman"/>
              </w:rPr>
              <w:t xml:space="preserve">&lt;...&gt; mokymai </w:t>
            </w:r>
          </w:p>
        </w:tc>
        <w:tc>
          <w:tcPr>
            <w:tcW w:w="1866"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right"/>
              <w:rPr>
                <w:rFonts w:ascii="Times New Roman" w:hAnsi="Times New Roman"/>
              </w:rPr>
            </w:pPr>
            <w:r>
              <w:rPr>
                <w:rFonts w:ascii="Times New Roman" w:hAnsi="Times New Roman"/>
              </w:rPr>
              <w:t>&lt;...&gt; dalyviai</w:t>
            </w: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rPr>
                <w:rFonts w:ascii="Times New Roman" w:hAnsi="Times New Roman"/>
              </w:rPr>
            </w:pPr>
            <w:r>
              <w:rPr>
                <w:rFonts w:ascii="Times New Roman" w:hAnsi="Times New Roman"/>
              </w:rPr>
              <w:t>2.2.</w:t>
            </w:r>
          </w:p>
        </w:tc>
        <w:tc>
          <w:tcPr>
            <w:tcW w:w="538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Renginių skaičius (vnt.) ir dalyvių skaičius (vnt.)</w:t>
            </w:r>
          </w:p>
        </w:tc>
        <w:tc>
          <w:tcPr>
            <w:tcW w:w="1791"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right"/>
              <w:rPr>
                <w:rFonts w:ascii="Times New Roman" w:hAnsi="Times New Roman"/>
              </w:rPr>
            </w:pPr>
            <w:r>
              <w:rPr>
                <w:rFonts w:ascii="Times New Roman" w:hAnsi="Times New Roman"/>
              </w:rPr>
              <w:t>&lt;...&gt; renginiai</w:t>
            </w:r>
          </w:p>
        </w:tc>
        <w:tc>
          <w:tcPr>
            <w:tcW w:w="1866"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right"/>
              <w:rPr>
                <w:rFonts w:ascii="Times New Roman" w:hAnsi="Times New Roman"/>
              </w:rPr>
            </w:pPr>
            <w:r>
              <w:rPr>
                <w:rFonts w:ascii="Times New Roman" w:hAnsi="Times New Roman"/>
              </w:rPr>
              <w:t>&lt;...&gt; dalyviai</w:t>
            </w:r>
          </w:p>
        </w:tc>
      </w:tr>
    </w:tbl>
    <w:p w:rsidR="006A5812" w:rsidRDefault="006A5812" w:rsidP="006A5812">
      <w:pPr>
        <w:spacing w:after="0" w:line="240" w:lineRule="auto"/>
        <w:rPr>
          <w:rFonts w:ascii="Times New Roman" w:hAnsi="Times New Roman"/>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806"/>
        <w:gridCol w:w="6208"/>
      </w:tblGrid>
      <w:tr w:rsidR="006A5812" w:rsidTr="006A581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A5812" w:rsidRDefault="006A5812">
            <w:pPr>
              <w:spacing w:after="0" w:line="240" w:lineRule="auto"/>
              <w:jc w:val="center"/>
              <w:rPr>
                <w:rFonts w:ascii="Times New Roman" w:hAnsi="Times New Roman"/>
                <w:b/>
              </w:rPr>
            </w:pPr>
            <w:r>
              <w:rPr>
                <w:rFonts w:ascii="Times New Roman" w:hAnsi="Times New Roman"/>
                <w:b/>
              </w:rPr>
              <w:t xml:space="preserve">3. </w:t>
            </w:r>
          </w:p>
        </w:tc>
        <w:tc>
          <w:tcPr>
            <w:tcW w:w="9014" w:type="dxa"/>
            <w:gridSpan w:val="2"/>
            <w:tcBorders>
              <w:top w:val="single" w:sz="4" w:space="0" w:color="auto"/>
              <w:left w:val="single" w:sz="4" w:space="0" w:color="auto"/>
              <w:bottom w:val="single" w:sz="4" w:space="0" w:color="auto"/>
              <w:right w:val="single" w:sz="4" w:space="0" w:color="auto"/>
            </w:tcBorders>
            <w:shd w:val="clear" w:color="auto" w:fill="F7CAAC"/>
            <w:hideMark/>
          </w:tcPr>
          <w:p w:rsidR="006A5812" w:rsidRDefault="006A5812">
            <w:pPr>
              <w:spacing w:after="0" w:line="240" w:lineRule="auto"/>
              <w:jc w:val="both"/>
              <w:rPr>
                <w:rFonts w:ascii="Times New Roman" w:hAnsi="Times New Roman"/>
                <w:b/>
              </w:rPr>
            </w:pPr>
            <w:r>
              <w:rPr>
                <w:rFonts w:ascii="Times New Roman" w:hAnsi="Times New Roman"/>
                <w:b/>
              </w:rPr>
              <w:t>VIETOS PROJEKTO ATITIKTIS HORIZONTALIOSIOMS ES POLITIKOS SRITIMS</w:t>
            </w: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center"/>
              <w:rPr>
                <w:rFonts w:ascii="Times New Roman" w:hAnsi="Times New Roman"/>
                <w:b/>
              </w:rPr>
            </w:pPr>
            <w:r>
              <w:rPr>
                <w:rFonts w:ascii="Times New Roman" w:hAnsi="Times New Roman"/>
                <w:b/>
              </w:rPr>
              <w:t>I</w:t>
            </w:r>
          </w:p>
        </w:tc>
        <w:tc>
          <w:tcPr>
            <w:tcW w:w="280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center"/>
              <w:rPr>
                <w:rFonts w:ascii="Times New Roman" w:hAnsi="Times New Roman"/>
                <w:b/>
              </w:rPr>
            </w:pPr>
            <w:r>
              <w:rPr>
                <w:rFonts w:ascii="Times New Roman" w:hAnsi="Times New Roman"/>
                <w:b/>
              </w:rPr>
              <w:t>II</w:t>
            </w:r>
          </w:p>
        </w:tc>
        <w:tc>
          <w:tcPr>
            <w:tcW w:w="6208"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center"/>
              <w:rPr>
                <w:rFonts w:ascii="Times New Roman" w:hAnsi="Times New Roman"/>
                <w:b/>
              </w:rPr>
            </w:pPr>
            <w:r>
              <w:rPr>
                <w:rFonts w:ascii="Times New Roman" w:hAnsi="Times New Roman"/>
                <w:b/>
              </w:rPr>
              <w:t>III</w:t>
            </w: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center"/>
              <w:rPr>
                <w:rFonts w:ascii="Times New Roman" w:hAnsi="Times New Roman"/>
                <w:b/>
              </w:rPr>
            </w:pPr>
            <w:r>
              <w:rPr>
                <w:rFonts w:ascii="Times New Roman" w:hAnsi="Times New Roman"/>
                <w:b/>
              </w:rPr>
              <w:t>Eil. Nr.</w:t>
            </w:r>
          </w:p>
        </w:tc>
        <w:tc>
          <w:tcPr>
            <w:tcW w:w="2806"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center"/>
              <w:rPr>
                <w:rFonts w:ascii="Times New Roman" w:hAnsi="Times New Roman"/>
                <w:b/>
              </w:rPr>
            </w:pPr>
            <w:r>
              <w:rPr>
                <w:rFonts w:ascii="Times New Roman" w:hAnsi="Times New Roman"/>
                <w:b/>
              </w:rPr>
              <w:t>Atitiktis</w:t>
            </w:r>
          </w:p>
        </w:tc>
        <w:tc>
          <w:tcPr>
            <w:tcW w:w="6208"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center"/>
              <w:rPr>
                <w:rFonts w:ascii="Times New Roman" w:hAnsi="Times New Roman"/>
                <w:b/>
              </w:rPr>
            </w:pPr>
            <w:r>
              <w:rPr>
                <w:rFonts w:ascii="Times New Roman" w:hAnsi="Times New Roman"/>
                <w:b/>
              </w:rPr>
              <w:t>Pagrindimas</w:t>
            </w:r>
          </w:p>
        </w:tc>
      </w:tr>
      <w:tr w:rsidR="006A5812" w:rsidTr="006A581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rPr>
                <w:rFonts w:ascii="Times New Roman" w:hAnsi="Times New Roman"/>
                <w:b/>
              </w:rPr>
            </w:pPr>
            <w:r>
              <w:rPr>
                <w:rFonts w:ascii="Times New Roman" w:hAnsi="Times New Roman"/>
                <w:b/>
              </w:rPr>
              <w:t>3.1.</w:t>
            </w:r>
          </w:p>
        </w:tc>
        <w:tc>
          <w:tcPr>
            <w:tcW w:w="901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hAnsi="Times New Roman"/>
                <w:b/>
              </w:rPr>
            </w:pPr>
            <w:r>
              <w:rPr>
                <w:rFonts w:ascii="Times New Roman" w:hAnsi="Times New Roman"/>
                <w:b/>
              </w:rPr>
              <w:t>Darniam vystymuisi, įskaitant aplinkosaugą ir klimato kaitos mažinimo veiksmus:</w:t>
            </w:r>
          </w:p>
        </w:tc>
      </w:tr>
      <w:tr w:rsidR="006A5812" w:rsidTr="006A5812">
        <w:tc>
          <w:tcPr>
            <w:tcW w:w="846" w:type="dxa"/>
            <w:tcBorders>
              <w:top w:val="single" w:sz="4" w:space="0" w:color="auto"/>
              <w:left w:val="single" w:sz="4" w:space="0" w:color="auto"/>
              <w:bottom w:val="single" w:sz="4" w:space="0" w:color="auto"/>
              <w:right w:val="single" w:sz="4" w:space="0" w:color="auto"/>
            </w:tcBorders>
          </w:tcPr>
          <w:p w:rsidR="006A5812" w:rsidRDefault="006A5812">
            <w:pPr>
              <w:spacing w:after="0" w:line="240" w:lineRule="auto"/>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 – turi teigiamos įtakos;</w:t>
            </w:r>
          </w:p>
          <w:p w:rsidR="006A5812" w:rsidRDefault="006A5812">
            <w:pPr>
              <w:spacing w:after="0" w:line="240" w:lineRule="auto"/>
              <w:jc w:val="both"/>
              <w:rPr>
                <w:rFonts w:ascii="Times New Roman" w:hAnsi="Times New Roman"/>
              </w:rPr>
            </w:pPr>
            <w:r>
              <w:rPr>
                <w:rFonts w:ascii="Times New Roman" w:hAnsi="Times New Roman"/>
              </w:rPr>
              <w:lastRenderedPageBreak/>
              <w:t>□ – turi neigiamos įtakos;</w:t>
            </w:r>
          </w:p>
          <w:p w:rsidR="006A5812" w:rsidRDefault="006A5812">
            <w:pPr>
              <w:spacing w:after="0" w:line="240" w:lineRule="auto"/>
              <w:jc w:val="both"/>
              <w:rPr>
                <w:rFonts w:ascii="Times New Roman" w:hAnsi="Times New Roman"/>
              </w:rPr>
            </w:pPr>
            <w:r>
              <w:rPr>
                <w:rFonts w:ascii="Times New Roman" w:hAnsi="Times New Roman"/>
              </w:rPr>
              <w:t>□ – neutralus šiuo atžvilgiu.</w:t>
            </w:r>
          </w:p>
        </w:tc>
        <w:tc>
          <w:tcPr>
            <w:tcW w:w="6208" w:type="dxa"/>
            <w:tcBorders>
              <w:top w:val="single" w:sz="4" w:space="0" w:color="auto"/>
              <w:left w:val="single" w:sz="4" w:space="0" w:color="auto"/>
              <w:bottom w:val="single" w:sz="4" w:space="0" w:color="auto"/>
              <w:right w:val="single" w:sz="4" w:space="0" w:color="auto"/>
            </w:tcBorders>
          </w:tcPr>
          <w:p w:rsidR="006A5812" w:rsidRDefault="006A5812">
            <w:pPr>
              <w:spacing w:after="0" w:line="240" w:lineRule="auto"/>
              <w:jc w:val="center"/>
              <w:rPr>
                <w:rFonts w:ascii="Times New Roman" w:hAnsi="Times New Roman"/>
              </w:rPr>
            </w:pPr>
          </w:p>
        </w:tc>
      </w:tr>
      <w:tr w:rsidR="006A5812" w:rsidTr="006A581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rPr>
                <w:rFonts w:ascii="Times New Roman" w:hAnsi="Times New Roman"/>
                <w:b/>
              </w:rPr>
            </w:pPr>
            <w:r>
              <w:rPr>
                <w:rFonts w:ascii="Times New Roman" w:hAnsi="Times New Roman"/>
                <w:b/>
              </w:rPr>
              <w:t>3.2.</w:t>
            </w:r>
          </w:p>
        </w:tc>
        <w:tc>
          <w:tcPr>
            <w:tcW w:w="901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hAnsi="Times New Roman"/>
                <w:b/>
              </w:rPr>
            </w:pPr>
            <w:r>
              <w:rPr>
                <w:rFonts w:ascii="Times New Roman" w:hAnsi="Times New Roman"/>
                <w:b/>
              </w:rPr>
              <w:t>Moterų ir vyrų lygioms galimybėms:</w:t>
            </w:r>
          </w:p>
        </w:tc>
      </w:tr>
      <w:tr w:rsidR="006A5812" w:rsidTr="006A5812">
        <w:tc>
          <w:tcPr>
            <w:tcW w:w="846" w:type="dxa"/>
            <w:tcBorders>
              <w:top w:val="single" w:sz="4" w:space="0" w:color="auto"/>
              <w:left w:val="single" w:sz="4" w:space="0" w:color="auto"/>
              <w:bottom w:val="single" w:sz="4" w:space="0" w:color="auto"/>
              <w:right w:val="single" w:sz="4" w:space="0" w:color="auto"/>
            </w:tcBorders>
          </w:tcPr>
          <w:p w:rsidR="006A5812" w:rsidRDefault="006A5812">
            <w:pPr>
              <w:spacing w:after="0" w:line="240" w:lineRule="auto"/>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 – turi teigiamos įtakos;</w:t>
            </w:r>
          </w:p>
          <w:p w:rsidR="006A5812" w:rsidRDefault="006A5812">
            <w:pPr>
              <w:spacing w:after="0" w:line="240" w:lineRule="auto"/>
              <w:jc w:val="both"/>
              <w:rPr>
                <w:rFonts w:ascii="Times New Roman" w:hAnsi="Times New Roman"/>
              </w:rPr>
            </w:pPr>
            <w:r>
              <w:rPr>
                <w:rFonts w:ascii="Times New Roman" w:hAnsi="Times New Roman"/>
              </w:rPr>
              <w:t>□ – turi neigiamos įtakos;</w:t>
            </w:r>
          </w:p>
          <w:p w:rsidR="006A5812" w:rsidRDefault="006A5812">
            <w:pPr>
              <w:spacing w:after="0" w:line="240" w:lineRule="auto"/>
              <w:jc w:val="both"/>
              <w:rPr>
                <w:rFonts w:ascii="Times New Roman" w:hAnsi="Times New Roman"/>
              </w:rPr>
            </w:pPr>
            <w:r>
              <w:rPr>
                <w:rFonts w:ascii="Times New Roman" w:hAnsi="Times New Roman"/>
              </w:rPr>
              <w:t>□ – neutralus šiuo atžvilgiu.</w:t>
            </w:r>
          </w:p>
        </w:tc>
        <w:tc>
          <w:tcPr>
            <w:tcW w:w="6208" w:type="dxa"/>
            <w:tcBorders>
              <w:top w:val="single" w:sz="4" w:space="0" w:color="auto"/>
              <w:left w:val="single" w:sz="4" w:space="0" w:color="auto"/>
              <w:bottom w:val="single" w:sz="4" w:space="0" w:color="auto"/>
              <w:right w:val="single" w:sz="4" w:space="0" w:color="auto"/>
            </w:tcBorders>
          </w:tcPr>
          <w:p w:rsidR="006A5812" w:rsidRDefault="006A5812">
            <w:pPr>
              <w:spacing w:after="0" w:line="240" w:lineRule="auto"/>
              <w:jc w:val="center"/>
              <w:rPr>
                <w:rFonts w:ascii="Times New Roman" w:hAnsi="Times New Roman"/>
              </w:rPr>
            </w:pPr>
          </w:p>
        </w:tc>
      </w:tr>
      <w:tr w:rsidR="006A5812" w:rsidTr="006A581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A5812" w:rsidRDefault="006A5812">
            <w:pPr>
              <w:spacing w:after="0" w:line="240" w:lineRule="auto"/>
              <w:rPr>
                <w:rFonts w:ascii="Times New Roman" w:hAnsi="Times New Roman"/>
              </w:rPr>
            </w:pPr>
            <w:r>
              <w:rPr>
                <w:rFonts w:ascii="Times New Roman" w:hAnsi="Times New Roman"/>
                <w:b/>
              </w:rPr>
              <w:t>3.3.</w:t>
            </w:r>
          </w:p>
        </w:tc>
        <w:tc>
          <w:tcPr>
            <w:tcW w:w="9014"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hAnsi="Times New Roman"/>
                <w:b/>
              </w:rPr>
            </w:pPr>
            <w:r>
              <w:rPr>
                <w:rFonts w:ascii="Times New Roman" w:hAnsi="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6A5812" w:rsidTr="006A5812">
        <w:tc>
          <w:tcPr>
            <w:tcW w:w="846" w:type="dxa"/>
            <w:tcBorders>
              <w:top w:val="single" w:sz="4" w:space="0" w:color="auto"/>
              <w:left w:val="single" w:sz="4" w:space="0" w:color="auto"/>
              <w:bottom w:val="single" w:sz="4" w:space="0" w:color="auto"/>
              <w:right w:val="single" w:sz="4" w:space="0" w:color="auto"/>
            </w:tcBorders>
          </w:tcPr>
          <w:p w:rsidR="006A5812" w:rsidRDefault="006A5812">
            <w:pPr>
              <w:spacing w:after="0" w:line="240" w:lineRule="auto"/>
              <w:jc w:val="both"/>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 – turi teigiamos įtakos;</w:t>
            </w:r>
          </w:p>
          <w:p w:rsidR="006A5812" w:rsidRDefault="006A5812">
            <w:pPr>
              <w:spacing w:after="0" w:line="240" w:lineRule="auto"/>
              <w:jc w:val="both"/>
              <w:rPr>
                <w:rFonts w:ascii="Times New Roman" w:hAnsi="Times New Roman"/>
              </w:rPr>
            </w:pPr>
            <w:r>
              <w:rPr>
                <w:rFonts w:ascii="Times New Roman" w:hAnsi="Times New Roman"/>
              </w:rPr>
              <w:t>□ – turi neigiamos įtakos;</w:t>
            </w:r>
          </w:p>
          <w:p w:rsidR="006A5812" w:rsidRDefault="006A5812">
            <w:pPr>
              <w:spacing w:after="0" w:line="240" w:lineRule="auto"/>
              <w:jc w:val="both"/>
              <w:rPr>
                <w:rFonts w:ascii="Times New Roman" w:hAnsi="Times New Roman"/>
              </w:rPr>
            </w:pPr>
            <w:r>
              <w:rPr>
                <w:rFonts w:ascii="Times New Roman" w:hAnsi="Times New Roman"/>
              </w:rPr>
              <w:t>□ – neutralus šiuo atžvilgiu.</w:t>
            </w:r>
          </w:p>
        </w:tc>
        <w:tc>
          <w:tcPr>
            <w:tcW w:w="6208" w:type="dxa"/>
            <w:tcBorders>
              <w:top w:val="single" w:sz="4" w:space="0" w:color="auto"/>
              <w:left w:val="single" w:sz="4" w:space="0" w:color="auto"/>
              <w:bottom w:val="single" w:sz="4" w:space="0" w:color="auto"/>
              <w:right w:val="single" w:sz="4" w:space="0" w:color="auto"/>
            </w:tcBorders>
          </w:tcPr>
          <w:p w:rsidR="006A5812" w:rsidRDefault="006A5812">
            <w:pPr>
              <w:spacing w:after="0" w:line="240" w:lineRule="auto"/>
              <w:jc w:val="center"/>
              <w:rPr>
                <w:rFonts w:ascii="Times New Roman" w:hAnsi="Times New Roman"/>
              </w:rPr>
            </w:pPr>
          </w:p>
        </w:tc>
      </w:tr>
    </w:tbl>
    <w:p w:rsidR="006A5812" w:rsidRDefault="006A5812" w:rsidP="006A5812">
      <w:pPr>
        <w:spacing w:after="0" w:line="240" w:lineRule="auto"/>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9043"/>
      </w:tblGrid>
      <w:tr w:rsidR="006A5812" w:rsidTr="006A5812">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A5812" w:rsidRDefault="006A5812">
            <w:pPr>
              <w:spacing w:after="0" w:line="240" w:lineRule="auto"/>
              <w:jc w:val="center"/>
              <w:rPr>
                <w:rFonts w:ascii="Times New Roman" w:hAnsi="Times New Roman"/>
                <w:b/>
              </w:rPr>
            </w:pPr>
            <w:r>
              <w:rPr>
                <w:rFonts w:ascii="Times New Roman" w:hAnsi="Times New Roman"/>
                <w:b/>
              </w:rPr>
              <w:t xml:space="preserve">4. </w:t>
            </w:r>
          </w:p>
        </w:tc>
        <w:tc>
          <w:tcPr>
            <w:tcW w:w="9043" w:type="dxa"/>
            <w:tcBorders>
              <w:top w:val="single" w:sz="4" w:space="0" w:color="auto"/>
              <w:left w:val="single" w:sz="4" w:space="0" w:color="auto"/>
              <w:bottom w:val="single" w:sz="4" w:space="0" w:color="auto"/>
              <w:right w:val="single" w:sz="4" w:space="0" w:color="auto"/>
            </w:tcBorders>
            <w:shd w:val="clear" w:color="auto" w:fill="F7CAAC"/>
            <w:hideMark/>
          </w:tcPr>
          <w:p w:rsidR="006A5812" w:rsidRDefault="006A5812">
            <w:pPr>
              <w:spacing w:after="0" w:line="240" w:lineRule="auto"/>
              <w:jc w:val="both"/>
              <w:rPr>
                <w:rFonts w:ascii="Times New Roman" w:hAnsi="Times New Roman"/>
                <w:b/>
              </w:rPr>
            </w:pPr>
            <w:r>
              <w:rPr>
                <w:rFonts w:ascii="Times New Roman" w:hAnsi="Times New Roman"/>
                <w:b/>
              </w:rPr>
              <w:t>VIETOS PROJEKTO VYKDYTOJO ĮSIPAREIGOJIMAI</w:t>
            </w:r>
          </w:p>
        </w:tc>
      </w:tr>
      <w:tr w:rsidR="006A5812" w:rsidTr="006A581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A5812" w:rsidRDefault="006A5812">
            <w:pPr>
              <w:spacing w:after="0" w:line="240" w:lineRule="auto"/>
              <w:rPr>
                <w:rFonts w:ascii="Times New Roman" w:hAnsi="Times New Roman"/>
                <w:b/>
                <w:sz w:val="24"/>
                <w:szCs w:val="24"/>
              </w:rPr>
            </w:pPr>
            <w:r>
              <w:rPr>
                <w:rFonts w:ascii="Times New Roman" w:hAnsi="Times New Roman"/>
                <w:b/>
                <w:sz w:val="24"/>
                <w:szCs w:val="24"/>
              </w:rPr>
              <w:t>4.1.</w:t>
            </w:r>
          </w:p>
        </w:tc>
        <w:tc>
          <w:tcPr>
            <w:tcW w:w="9043" w:type="dxa"/>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hAnsi="Times New Roman"/>
                <w:b/>
                <w:sz w:val="24"/>
                <w:szCs w:val="24"/>
              </w:rPr>
            </w:pPr>
            <w:r>
              <w:rPr>
                <w:rFonts w:ascii="Times New Roman" w:hAnsi="Times New Roman"/>
                <w:b/>
                <w:sz w:val="24"/>
                <w:szCs w:val="24"/>
              </w:rPr>
              <w:t>Bendrieji įsipareigojimai:</w:t>
            </w:r>
          </w:p>
        </w:tc>
      </w:tr>
      <w:tr w:rsidR="006A5812" w:rsidTr="006A5812">
        <w:tc>
          <w:tcPr>
            <w:tcW w:w="846"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4.1.1.</w:t>
            </w:r>
          </w:p>
        </w:tc>
        <w:tc>
          <w:tcPr>
            <w:tcW w:w="9043"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both"/>
              <w:rPr>
                <w:rFonts w:ascii="Times New Roman" w:hAnsi="Times New Roman"/>
              </w:rPr>
            </w:pPr>
            <w:r>
              <w:rPr>
                <w:rFonts w:ascii="Times New Roman" w:hAnsi="Times New Roman"/>
              </w:rPr>
              <w:t>nenutraukti veiklos ir neperkelti jos už VVG teritorijos ribų (</w:t>
            </w:r>
            <w:r>
              <w:rPr>
                <w:rFonts w:ascii="Times New Roman" w:hAnsi="Times New Roman"/>
                <w:i/>
              </w:rPr>
              <w:t>taikoma, jeigu vietos projektas susijęs su investicijomis į infrastruktūrą</w:t>
            </w:r>
            <w:r>
              <w:rPr>
                <w:rFonts w:ascii="Times New Roman" w:hAnsi="Times New Roman"/>
              </w:rPr>
              <w:t>)</w:t>
            </w:r>
          </w:p>
        </w:tc>
      </w:tr>
      <w:tr w:rsidR="006A5812" w:rsidTr="006A5812">
        <w:tc>
          <w:tcPr>
            <w:tcW w:w="846"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4.1.2.</w:t>
            </w:r>
          </w:p>
        </w:tc>
        <w:tc>
          <w:tcPr>
            <w:tcW w:w="9043"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both"/>
              <w:rPr>
                <w:rFonts w:ascii="Times New Roman" w:hAnsi="Times New Roman"/>
              </w:rPr>
            </w:pPr>
            <w:r>
              <w:rPr>
                <w:rFonts w:ascii="Times New Roman" w:hAnsi="Times New Roman"/>
              </w:rPr>
              <w:t xml:space="preserve">nepakeisti nekilnojamojo turto arba jo dalies, į kurį investuojama, nuosavybės teisių </w:t>
            </w:r>
            <w:r>
              <w:rPr>
                <w:rFonts w:ascii="Times New Roman" w:hAnsi="Times New Roman"/>
                <w:i/>
              </w:rPr>
              <w:t>(taikoma, jeigu vietos projektas susijęs su investicijomis į infrastruktūrą arba tas nekilnojamasis turtas buvo pripažintas tinkamu nuosavu indėliu)</w:t>
            </w:r>
          </w:p>
        </w:tc>
      </w:tr>
      <w:tr w:rsidR="006A5812" w:rsidTr="006A5812">
        <w:tc>
          <w:tcPr>
            <w:tcW w:w="846"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4.1.3.</w:t>
            </w:r>
          </w:p>
        </w:tc>
        <w:tc>
          <w:tcPr>
            <w:tcW w:w="9043"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both"/>
              <w:rPr>
                <w:rFonts w:ascii="Times New Roman" w:hAnsi="Times New Roman"/>
              </w:rPr>
            </w:pPr>
            <w:r>
              <w:rPr>
                <w:rFonts w:ascii="Times New Roman" w:hAnsi="Times New Roman"/>
              </w:rPr>
              <w:t xml:space="preserve">nepakeisti veiklos pobūdžio, tikslų ar įgyvendinimo sąlygų, kai tokie veiksmai pakenkia pradiniams vietos projekto tikslams </w:t>
            </w:r>
            <w:r>
              <w:rPr>
                <w:rFonts w:ascii="Times New Roman" w:hAnsi="Times New Roman"/>
                <w:i/>
              </w:rPr>
              <w:t>(taikoma, jeigu vietos projektas susijęs su investicijomis į infrastruktūrą).</w:t>
            </w:r>
            <w:r>
              <w:rPr>
                <w:rFonts w:ascii="Times New Roman" w:hAnsi="Times New Roman"/>
              </w:rPr>
              <w:t xml:space="preserve"> </w:t>
            </w:r>
            <w:r>
              <w:rPr>
                <w:rFonts w:ascii="Times New Roman" w:hAnsi="Times New Roman"/>
                <w:i/>
              </w:rPr>
              <w:t>Jeigu vietos projekto vykdytojas planuoja daryti bet kokius Apraše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w:t>
            </w:r>
          </w:p>
        </w:tc>
      </w:tr>
      <w:tr w:rsidR="006A5812" w:rsidTr="006A5812">
        <w:tc>
          <w:tcPr>
            <w:tcW w:w="846"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4.1.4.</w:t>
            </w:r>
          </w:p>
        </w:tc>
        <w:tc>
          <w:tcPr>
            <w:tcW w:w="9043"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both"/>
              <w:rPr>
                <w:rFonts w:ascii="Times New Roman" w:hAnsi="Times New Roman"/>
              </w:rPr>
            </w:pPr>
            <w:r>
              <w:rPr>
                <w:rFonts w:ascii="Times New Roman" w:hAnsi="Times New Roman"/>
              </w:rPr>
              <w:t>viešinti gautą paramą Vietos projektų administravimo Taisyklių 211–216 punktų nustatyta tvarka</w:t>
            </w:r>
          </w:p>
        </w:tc>
      </w:tr>
      <w:tr w:rsidR="006A5812" w:rsidTr="006A5812">
        <w:tc>
          <w:tcPr>
            <w:tcW w:w="846"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4.1.5.</w:t>
            </w:r>
          </w:p>
        </w:tc>
        <w:tc>
          <w:tcPr>
            <w:tcW w:w="9043"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both"/>
              <w:rPr>
                <w:rFonts w:ascii="Times New Roman" w:hAnsi="Times New Roman"/>
              </w:rPr>
            </w:pPr>
            <w:r>
              <w:rPr>
                <w:rFonts w:ascii="Times New Roman" w:hAnsi="Times New Roman"/>
              </w:rPr>
              <w:t xml:space="preserve">apdrausti turtą, kuriam įsigyti ar sukurti panaudota parama </w:t>
            </w:r>
            <w:r>
              <w:rPr>
                <w:rFonts w:ascii="Times New Roman" w:hAnsi="Times New Roman"/>
                <w:i/>
              </w:rPr>
              <w:t>(vietos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w:t>
            </w:r>
            <w:r>
              <w:rPr>
                <w:rFonts w:ascii="Times New Roman" w:hAnsi="Times New Roman"/>
              </w:rPr>
              <w:t xml:space="preserve"> Įvykus draudžiamajam įvykiui vietos projekto vykdytojas įsipareigoja kuo greičiau, bet ne vėliau kaip per 5 (penkias) darbo dienas, apie tai raštu pranešti VPS vykdytojai, o ši nedelsdama, bet ne vėliau kaip per 5 (penkias)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6A5812" w:rsidTr="006A5812">
        <w:tc>
          <w:tcPr>
            <w:tcW w:w="846"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4.1.6.</w:t>
            </w:r>
          </w:p>
        </w:tc>
        <w:tc>
          <w:tcPr>
            <w:tcW w:w="9043"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su vietos projektu susijusių finansinių operacijų įrašus atskirti nuo kitų vietos projekto vykdytojo vykdomų finansinių operacijų</w:t>
            </w:r>
          </w:p>
        </w:tc>
      </w:tr>
      <w:tr w:rsidR="006A5812" w:rsidTr="006A5812">
        <w:tc>
          <w:tcPr>
            <w:tcW w:w="846"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4.1.7.</w:t>
            </w:r>
          </w:p>
        </w:tc>
        <w:tc>
          <w:tcPr>
            <w:tcW w:w="9043"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both"/>
              <w:rPr>
                <w:rFonts w:ascii="Times New Roman" w:hAnsi="Times New Roman"/>
              </w:rPr>
            </w:pPr>
            <w:r>
              <w:rPr>
                <w:rFonts w:ascii="Times New Roman" w:hAnsi="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A5812" w:rsidTr="006A5812">
        <w:tc>
          <w:tcPr>
            <w:tcW w:w="846"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4.1.8.</w:t>
            </w:r>
          </w:p>
        </w:tc>
        <w:tc>
          <w:tcPr>
            <w:tcW w:w="9043"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both"/>
              <w:rPr>
                <w:rFonts w:ascii="Times New Roman" w:hAnsi="Times New Roman"/>
              </w:rPr>
            </w:pPr>
            <w:r>
              <w:rPr>
                <w:rFonts w:ascii="Times New Roman" w:hAnsi="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A5812" w:rsidTr="006A5812">
        <w:tc>
          <w:tcPr>
            <w:tcW w:w="846"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4.1.9.</w:t>
            </w:r>
          </w:p>
        </w:tc>
        <w:tc>
          <w:tcPr>
            <w:tcW w:w="9043"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jc w:val="both"/>
              <w:rPr>
                <w:rFonts w:ascii="Times New Roman" w:hAnsi="Times New Roman"/>
              </w:rPr>
            </w:pPr>
            <w:r>
              <w:rPr>
                <w:rFonts w:ascii="Times New Roman" w:hAnsi="Times New Roman"/>
              </w:rPr>
              <w:t>teikti VPS vykdytojai ir (arba) Agentūrai visą informaciją ir duomenis, susijusius su vietos projekto įgyvendinimu, reikalingus vietos projekto įgyvendinimo valdymui, stebėsenai ir vertinimui atlikti</w:t>
            </w:r>
          </w:p>
        </w:tc>
      </w:tr>
      <w:tr w:rsidR="006A5812" w:rsidTr="006A581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rPr>
                <w:rFonts w:ascii="Times New Roman" w:hAnsi="Times New Roman"/>
                <w:b/>
                <w:sz w:val="24"/>
                <w:szCs w:val="24"/>
              </w:rPr>
            </w:pPr>
            <w:r>
              <w:rPr>
                <w:rFonts w:ascii="Times New Roman" w:hAnsi="Times New Roman"/>
                <w:b/>
                <w:sz w:val="24"/>
                <w:szCs w:val="24"/>
              </w:rPr>
              <w:lastRenderedPageBreak/>
              <w:t>4.2.</w:t>
            </w:r>
          </w:p>
        </w:tc>
        <w:tc>
          <w:tcPr>
            <w:tcW w:w="9043" w:type="dxa"/>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hAnsi="Times New Roman"/>
                <w:b/>
                <w:sz w:val="24"/>
                <w:szCs w:val="24"/>
              </w:rPr>
            </w:pPr>
            <w:r>
              <w:rPr>
                <w:rFonts w:ascii="Times New Roman" w:hAnsi="Times New Roman"/>
                <w:b/>
                <w:sz w:val="24"/>
                <w:szCs w:val="24"/>
              </w:rPr>
              <w:t>Specialieji įsipareigojimai:</w:t>
            </w: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rPr>
                <w:rFonts w:ascii="Times New Roman" w:hAnsi="Times New Roman"/>
              </w:rPr>
            </w:pPr>
            <w:r>
              <w:rPr>
                <w:rFonts w:ascii="Times New Roman" w:hAnsi="Times New Roman"/>
              </w:rPr>
              <w:t>4.2.1.</w:t>
            </w:r>
          </w:p>
        </w:tc>
        <w:tc>
          <w:tcPr>
            <w:tcW w:w="9043"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 xml:space="preserve">pareiškėjas turi administracinių gebėjimų įgyvendinti vietos projektą, </w:t>
            </w:r>
            <w:proofErr w:type="spellStart"/>
            <w:r>
              <w:rPr>
                <w:rFonts w:ascii="Times New Roman" w:hAnsi="Times New Roman"/>
              </w:rPr>
              <w:t>t.y</w:t>
            </w:r>
            <w:proofErr w:type="spellEnd"/>
            <w:r>
              <w:rPr>
                <w:rFonts w:ascii="Times New Roman" w:hAnsi="Times New Roman"/>
              </w:rPr>
              <w:t xml:space="preserve">. pareiškėjo vadovas arba kitas už projekto įgyvendinimą atsakingas asmuo įgyvendino (buvo paskirtas projekto vadovu, administratoriumi, finansininku) bent 1 projektą ir (arba) projekto įgyvendinimo metu yra perkamos konsultavimo paslaugos, ir (arba) paskirtas projekto vadovas turi aukštesnįjį, aukštąjį arba universitetinį išsilavinimą vadybos, ekonomikos, finansų valdymo, administravimo srityse (vertinama pagal projekto paraiškos informaciją ir kartu pateikiamus dokumentus (gyvenimo aprašymus, rekomendacijos ir pan.) </w:t>
            </w: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rPr>
                <w:rFonts w:ascii="Times New Roman" w:hAnsi="Times New Roman"/>
              </w:rPr>
            </w:pPr>
            <w:r>
              <w:rPr>
                <w:rFonts w:ascii="Times New Roman" w:hAnsi="Times New Roman"/>
              </w:rPr>
              <w:t>4.2.2.</w:t>
            </w:r>
          </w:p>
        </w:tc>
        <w:tc>
          <w:tcPr>
            <w:tcW w:w="9043"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cs="Times New Roman"/>
              </w:rPr>
            </w:pPr>
            <w:r>
              <w:rPr>
                <w:rFonts w:ascii="Times New Roman" w:hAnsi="Times New Roman" w:cs="Times New Roman"/>
              </w:rPr>
              <w:t>pareiškėjo steigimo dokumentuose numatyti veiklos tikslai susiję su projekte numatyta vykdyti veikla (-</w:t>
            </w:r>
            <w:proofErr w:type="spellStart"/>
            <w:r>
              <w:rPr>
                <w:rFonts w:ascii="Times New Roman" w:hAnsi="Times New Roman" w:cs="Times New Roman"/>
              </w:rPr>
              <w:t>omis</w:t>
            </w:r>
            <w:proofErr w:type="spellEnd"/>
            <w:r>
              <w:rPr>
                <w:rFonts w:ascii="Times New Roman" w:hAnsi="Times New Roman" w:cs="Times New Roman"/>
              </w:rPr>
              <w:t>)</w:t>
            </w: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rPr>
                <w:rFonts w:ascii="Times New Roman" w:hAnsi="Times New Roman"/>
              </w:rPr>
            </w:pPr>
            <w:r>
              <w:rPr>
                <w:rFonts w:ascii="Times New Roman" w:hAnsi="Times New Roman"/>
              </w:rPr>
              <w:t>4.2.3.</w:t>
            </w:r>
          </w:p>
        </w:tc>
        <w:tc>
          <w:tcPr>
            <w:tcW w:w="9043" w:type="dxa"/>
            <w:tcBorders>
              <w:top w:val="single" w:sz="4" w:space="0" w:color="auto"/>
              <w:left w:val="single" w:sz="4" w:space="0" w:color="auto"/>
              <w:bottom w:val="single" w:sz="4" w:space="0" w:color="auto"/>
              <w:right w:val="single" w:sz="4" w:space="0" w:color="auto"/>
            </w:tcBorders>
            <w:hideMark/>
          </w:tcPr>
          <w:p w:rsidR="006A5812" w:rsidRDefault="006A5812">
            <w:pPr>
              <w:tabs>
                <w:tab w:val="left" w:pos="650"/>
              </w:tabs>
              <w:spacing w:after="0" w:line="240" w:lineRule="auto"/>
              <w:jc w:val="both"/>
              <w:rPr>
                <w:rFonts w:ascii="Times New Roman" w:hAnsi="Times New Roman" w:cs="Times New Roman"/>
                <w:szCs w:val="24"/>
              </w:rPr>
            </w:pPr>
            <w:r>
              <w:rPr>
                <w:rFonts w:ascii="Times New Roman" w:hAnsi="Times New Roman" w:cs="Times New Roman"/>
                <w:szCs w:val="24"/>
              </w:rPr>
              <w:t xml:space="preserve">paraiškos pateikimo metu pareiškėjas aiškiai pagrindžia, kad organizacija turi žmogiškųjų išteklių projekte numatytoms veikloms vykdyti </w:t>
            </w:r>
            <w:proofErr w:type="spellStart"/>
            <w:r>
              <w:rPr>
                <w:rFonts w:ascii="Times New Roman" w:hAnsi="Times New Roman" w:cs="Times New Roman"/>
                <w:szCs w:val="24"/>
              </w:rPr>
              <w:t>t.y</w:t>
            </w:r>
            <w:proofErr w:type="spellEnd"/>
            <w:r>
              <w:rPr>
                <w:rFonts w:ascii="Times New Roman" w:hAnsi="Times New Roman" w:cs="Times New Roman"/>
                <w:szCs w:val="24"/>
              </w:rPr>
              <w:t>. asmenų, kurie yra kompetentingi projekto veiklų vykdyme po projekto įgyvendinimo ir (arba) planuoja samdyti specialistus, (vertinama pagal projekto paraiškos informaciją ir kartu pateikiamus dokumentus (gyvenimo aprašymus, sutartis ir (arba) susitarimus su atitinkamais specialistais)</w:t>
            </w: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rPr>
                <w:rFonts w:ascii="Times New Roman" w:hAnsi="Times New Roman"/>
              </w:rPr>
            </w:pPr>
            <w:r>
              <w:rPr>
                <w:rFonts w:ascii="Times New Roman" w:hAnsi="Times New Roman"/>
              </w:rPr>
              <w:t>4.2.4.</w:t>
            </w:r>
          </w:p>
        </w:tc>
        <w:tc>
          <w:tcPr>
            <w:tcW w:w="9043"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cs="Times New Roman"/>
              </w:rPr>
            </w:pPr>
            <w:r>
              <w:rPr>
                <w:rFonts w:ascii="Times New Roman" w:hAnsi="Times New Roman" w:cs="Times New Roman"/>
                <w:szCs w:val="24"/>
              </w:rPr>
              <w:t>projekto idėja išvystyta ir aptarta pareiškėjo visuotiniame narių susirinkime ir (arba) įvykdyta teritorijos gyventojų apklausa</w:t>
            </w:r>
          </w:p>
        </w:tc>
      </w:tr>
    </w:tbl>
    <w:p w:rsidR="006A5812" w:rsidRDefault="006A5812" w:rsidP="006A5812">
      <w:pPr>
        <w:spacing w:after="0" w:line="240" w:lineRule="auto"/>
        <w:rPr>
          <w:rFonts w:ascii="Times New Roman" w:hAnsi="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207"/>
        <w:gridCol w:w="1030"/>
        <w:gridCol w:w="2806"/>
      </w:tblGrid>
      <w:tr w:rsidR="006A5812" w:rsidTr="006A5812">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6A5812" w:rsidRDefault="006A5812">
            <w:pPr>
              <w:spacing w:after="0" w:line="240" w:lineRule="auto"/>
              <w:jc w:val="center"/>
              <w:rPr>
                <w:rFonts w:ascii="Times New Roman" w:hAnsi="Times New Roman"/>
                <w:b/>
              </w:rPr>
            </w:pPr>
            <w:r>
              <w:rPr>
                <w:rFonts w:ascii="Times New Roman" w:hAnsi="Times New Roman"/>
                <w:b/>
              </w:rPr>
              <w:t>5.</w:t>
            </w:r>
          </w:p>
        </w:tc>
        <w:tc>
          <w:tcPr>
            <w:tcW w:w="9043" w:type="dxa"/>
            <w:gridSpan w:val="3"/>
            <w:tcBorders>
              <w:top w:val="single" w:sz="4" w:space="0" w:color="auto"/>
              <w:left w:val="single" w:sz="4" w:space="0" w:color="auto"/>
              <w:bottom w:val="single" w:sz="4" w:space="0" w:color="auto"/>
              <w:right w:val="single" w:sz="4" w:space="0" w:color="auto"/>
            </w:tcBorders>
            <w:shd w:val="clear" w:color="auto" w:fill="F7CAAC"/>
            <w:hideMark/>
          </w:tcPr>
          <w:p w:rsidR="006A5812" w:rsidRDefault="006A5812">
            <w:pPr>
              <w:spacing w:after="0" w:line="240" w:lineRule="auto"/>
              <w:jc w:val="both"/>
              <w:rPr>
                <w:rFonts w:ascii="Times New Roman" w:hAnsi="Times New Roman"/>
                <w:b/>
              </w:rPr>
            </w:pPr>
            <w:r>
              <w:rPr>
                <w:rFonts w:ascii="Times New Roman" w:hAnsi="Times New Roman"/>
                <w:b/>
              </w:rPr>
              <w:t>PRIDEDAMI DOKUMENTAI</w:t>
            </w: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center"/>
              <w:rPr>
                <w:rFonts w:ascii="Times New Roman" w:hAnsi="Times New Roman"/>
                <w:b/>
              </w:rPr>
            </w:pPr>
            <w:r>
              <w:rPr>
                <w:rFonts w:ascii="Times New Roman" w:hAnsi="Times New Roman"/>
                <w:b/>
              </w:rPr>
              <w:t>I</w:t>
            </w:r>
          </w:p>
        </w:tc>
        <w:tc>
          <w:tcPr>
            <w:tcW w:w="5207"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center"/>
              <w:rPr>
                <w:rFonts w:ascii="Times New Roman" w:hAnsi="Times New Roman"/>
                <w:b/>
              </w:rPr>
            </w:pPr>
            <w:r>
              <w:rPr>
                <w:rFonts w:ascii="Times New Roman" w:hAnsi="Times New Roman"/>
                <w:b/>
              </w:rPr>
              <w:t>II</w:t>
            </w:r>
          </w:p>
        </w:tc>
        <w:tc>
          <w:tcPr>
            <w:tcW w:w="1030"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center"/>
              <w:rPr>
                <w:rFonts w:ascii="Times New Roman" w:hAnsi="Times New Roman"/>
                <w:b/>
              </w:rPr>
            </w:pPr>
            <w:r>
              <w:rPr>
                <w:rFonts w:ascii="Times New Roman" w:hAnsi="Times New Roman"/>
                <w:b/>
              </w:rPr>
              <w:t>III</w:t>
            </w:r>
          </w:p>
        </w:tc>
        <w:tc>
          <w:tcPr>
            <w:tcW w:w="280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center"/>
              <w:rPr>
                <w:rFonts w:ascii="Times New Roman" w:hAnsi="Times New Roman"/>
                <w:b/>
              </w:rPr>
            </w:pPr>
            <w:r>
              <w:rPr>
                <w:rFonts w:ascii="Times New Roman" w:hAnsi="Times New Roman"/>
                <w:b/>
              </w:rPr>
              <w:t>IV</w:t>
            </w:r>
          </w:p>
        </w:tc>
      </w:tr>
      <w:tr w:rsidR="006A5812" w:rsidTr="006A5812">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A5812" w:rsidRDefault="006A5812">
            <w:pPr>
              <w:spacing w:after="0" w:line="240" w:lineRule="auto"/>
              <w:jc w:val="center"/>
              <w:rPr>
                <w:rFonts w:ascii="Times New Roman" w:hAnsi="Times New Roman"/>
                <w:b/>
              </w:rPr>
            </w:pPr>
            <w:r>
              <w:rPr>
                <w:rFonts w:ascii="Times New Roman" w:hAnsi="Times New Roman"/>
                <w:b/>
              </w:rPr>
              <w:t>Eil. Nr.</w:t>
            </w:r>
          </w:p>
        </w:tc>
        <w:tc>
          <w:tcPr>
            <w:tcW w:w="520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A5812" w:rsidRDefault="006A5812">
            <w:pPr>
              <w:spacing w:after="0" w:line="240" w:lineRule="auto"/>
              <w:jc w:val="center"/>
              <w:rPr>
                <w:rFonts w:ascii="Times New Roman" w:hAnsi="Times New Roman"/>
              </w:rPr>
            </w:pPr>
            <w:r>
              <w:rPr>
                <w:rFonts w:ascii="Times New Roman" w:hAnsi="Times New Roman"/>
                <w:b/>
              </w:rPr>
              <w:t>Dokumentų pavadinimai</w:t>
            </w:r>
          </w:p>
        </w:tc>
        <w:tc>
          <w:tcPr>
            <w:tcW w:w="103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A5812" w:rsidRDefault="006A5812">
            <w:pPr>
              <w:spacing w:after="0" w:line="240" w:lineRule="auto"/>
              <w:jc w:val="center"/>
              <w:rPr>
                <w:rFonts w:ascii="Times New Roman" w:hAnsi="Times New Roman"/>
              </w:rPr>
            </w:pPr>
            <w:r>
              <w:rPr>
                <w:rFonts w:ascii="Times New Roman" w:hAnsi="Times New Roman"/>
                <w:b/>
              </w:rPr>
              <w:t>Lapų skaičius</w:t>
            </w:r>
          </w:p>
        </w:tc>
        <w:tc>
          <w:tcPr>
            <w:tcW w:w="280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A5812" w:rsidRDefault="006A5812">
            <w:pPr>
              <w:spacing w:after="0" w:line="240" w:lineRule="auto"/>
              <w:jc w:val="center"/>
              <w:rPr>
                <w:rFonts w:ascii="Times New Roman" w:hAnsi="Times New Roman"/>
                <w:b/>
              </w:rPr>
            </w:pPr>
            <w:r>
              <w:rPr>
                <w:rFonts w:ascii="Times New Roman" w:hAnsi="Times New Roman"/>
                <w:b/>
              </w:rPr>
              <w:t>Sąsaja su tinkamumo sąlyga</w:t>
            </w:r>
          </w:p>
          <w:p w:rsidR="006A5812" w:rsidRDefault="006A5812">
            <w:pPr>
              <w:spacing w:after="0" w:line="240" w:lineRule="auto"/>
              <w:jc w:val="center"/>
              <w:rPr>
                <w:rFonts w:ascii="Times New Roman" w:hAnsi="Times New Roman"/>
                <w:i/>
                <w:sz w:val="20"/>
                <w:szCs w:val="20"/>
              </w:rPr>
            </w:pPr>
            <w:r>
              <w:rPr>
                <w:rFonts w:ascii="Times New Roman" w:hAnsi="Times New Roman"/>
                <w:i/>
                <w:sz w:val="20"/>
                <w:szCs w:val="20"/>
              </w:rPr>
              <w:t xml:space="preserve">Pateikite nuorodą į Vietos projektų finansavimo sąlygų aprašo punkto Nr., dėl kurio grindžiama atitiktis </w:t>
            </w:r>
          </w:p>
        </w:tc>
      </w:tr>
      <w:tr w:rsidR="006A5812" w:rsidTr="006A581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hAnsi="Times New Roman"/>
                <w:b/>
              </w:rPr>
            </w:pPr>
            <w:r>
              <w:rPr>
                <w:rFonts w:ascii="Times New Roman" w:hAnsi="Times New Roman"/>
                <w:b/>
              </w:rPr>
              <w:t>5.1.</w:t>
            </w:r>
          </w:p>
        </w:tc>
        <w:tc>
          <w:tcPr>
            <w:tcW w:w="904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hAnsi="Times New Roman"/>
                <w:b/>
              </w:rPr>
            </w:pPr>
            <w:r>
              <w:rPr>
                <w:rFonts w:ascii="Times New Roman" w:hAnsi="Times New Roman"/>
                <w:b/>
              </w:rPr>
              <w:t>Dokumentai, pagrindžiantys pareiškėjo tinkamumą</w:t>
            </w: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5.1.1.</w:t>
            </w:r>
          </w:p>
        </w:tc>
        <w:tc>
          <w:tcPr>
            <w:tcW w:w="520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5.1.2.</w:t>
            </w:r>
          </w:p>
        </w:tc>
        <w:tc>
          <w:tcPr>
            <w:tcW w:w="520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&lt;...&gt;</w:t>
            </w:r>
          </w:p>
        </w:tc>
        <w:tc>
          <w:tcPr>
            <w:tcW w:w="520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r>
      <w:tr w:rsidR="006A5812" w:rsidTr="006A581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hAnsi="Times New Roman"/>
                <w:b/>
              </w:rPr>
            </w:pPr>
            <w:r>
              <w:rPr>
                <w:rFonts w:ascii="Times New Roman" w:hAnsi="Times New Roman"/>
                <w:b/>
              </w:rPr>
              <w:t>5.2.</w:t>
            </w:r>
          </w:p>
        </w:tc>
        <w:tc>
          <w:tcPr>
            <w:tcW w:w="904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hAnsi="Times New Roman"/>
                <w:b/>
              </w:rPr>
            </w:pPr>
            <w:r>
              <w:rPr>
                <w:rFonts w:ascii="Times New Roman" w:hAnsi="Times New Roman"/>
                <w:b/>
              </w:rPr>
              <w:t>Dokumentai, pagrindžiantys pareiškėjo partnerio tinkamumą</w:t>
            </w: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5.2.1.</w:t>
            </w:r>
          </w:p>
        </w:tc>
        <w:tc>
          <w:tcPr>
            <w:tcW w:w="520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5.2.2.</w:t>
            </w:r>
          </w:p>
        </w:tc>
        <w:tc>
          <w:tcPr>
            <w:tcW w:w="520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&lt;...&gt;</w:t>
            </w:r>
          </w:p>
        </w:tc>
        <w:tc>
          <w:tcPr>
            <w:tcW w:w="520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r>
      <w:tr w:rsidR="006A5812" w:rsidTr="006A581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hAnsi="Times New Roman"/>
                <w:b/>
              </w:rPr>
            </w:pPr>
            <w:r>
              <w:rPr>
                <w:rFonts w:ascii="Times New Roman" w:hAnsi="Times New Roman"/>
                <w:b/>
              </w:rPr>
              <w:t>5.3.</w:t>
            </w:r>
          </w:p>
        </w:tc>
        <w:tc>
          <w:tcPr>
            <w:tcW w:w="904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hAnsi="Times New Roman"/>
                <w:b/>
              </w:rPr>
            </w:pPr>
            <w:r>
              <w:rPr>
                <w:rFonts w:ascii="Times New Roman" w:hAnsi="Times New Roman"/>
                <w:b/>
              </w:rPr>
              <w:t>Dokumentai, pagrindžiantys vietos projekto tinkamumą</w:t>
            </w: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5.3.1.</w:t>
            </w:r>
          </w:p>
        </w:tc>
        <w:tc>
          <w:tcPr>
            <w:tcW w:w="520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5.3.4.</w:t>
            </w:r>
          </w:p>
        </w:tc>
        <w:tc>
          <w:tcPr>
            <w:tcW w:w="520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&lt;...&gt;</w:t>
            </w:r>
          </w:p>
        </w:tc>
        <w:tc>
          <w:tcPr>
            <w:tcW w:w="520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r>
      <w:tr w:rsidR="006A5812" w:rsidTr="006A581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hAnsi="Times New Roman"/>
                <w:b/>
              </w:rPr>
            </w:pPr>
            <w:r>
              <w:rPr>
                <w:rFonts w:ascii="Times New Roman" w:hAnsi="Times New Roman"/>
                <w:b/>
              </w:rPr>
              <w:t>5.4.</w:t>
            </w:r>
          </w:p>
        </w:tc>
        <w:tc>
          <w:tcPr>
            <w:tcW w:w="904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hAnsi="Times New Roman"/>
                <w:b/>
              </w:rPr>
            </w:pPr>
            <w:r>
              <w:rPr>
                <w:rFonts w:ascii="Times New Roman" w:hAnsi="Times New Roman"/>
                <w:b/>
              </w:rPr>
              <w:t>Dokumentai, pagrindžiantys atitiktį horizontaliosioms ES politikos sritims</w:t>
            </w: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5.4.1.</w:t>
            </w:r>
          </w:p>
        </w:tc>
        <w:tc>
          <w:tcPr>
            <w:tcW w:w="520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5.4.2.</w:t>
            </w:r>
          </w:p>
        </w:tc>
        <w:tc>
          <w:tcPr>
            <w:tcW w:w="520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&lt;...&gt;</w:t>
            </w:r>
          </w:p>
        </w:tc>
        <w:tc>
          <w:tcPr>
            <w:tcW w:w="520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r>
      <w:tr w:rsidR="006A5812" w:rsidTr="006A5812">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hAnsi="Times New Roman"/>
                <w:b/>
              </w:rPr>
            </w:pPr>
            <w:r>
              <w:rPr>
                <w:rFonts w:ascii="Times New Roman" w:hAnsi="Times New Roman"/>
                <w:b/>
              </w:rPr>
              <w:t>5.5.</w:t>
            </w:r>
          </w:p>
        </w:tc>
        <w:tc>
          <w:tcPr>
            <w:tcW w:w="9043" w:type="dxa"/>
            <w:gridSpan w:val="3"/>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hAnsi="Times New Roman"/>
                <w:b/>
              </w:rPr>
            </w:pPr>
            <w:r>
              <w:rPr>
                <w:rFonts w:ascii="Times New Roman" w:hAnsi="Times New Roman"/>
                <w:b/>
              </w:rPr>
              <w:t>Dokumentai, pagrindžiantys nuosavo indėlio tinkamumą</w:t>
            </w: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5.5.1.</w:t>
            </w:r>
          </w:p>
        </w:tc>
        <w:tc>
          <w:tcPr>
            <w:tcW w:w="520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5.5.2.</w:t>
            </w:r>
          </w:p>
        </w:tc>
        <w:tc>
          <w:tcPr>
            <w:tcW w:w="520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r>
      <w:tr w:rsidR="006A5812" w:rsidTr="006A5812">
        <w:tc>
          <w:tcPr>
            <w:tcW w:w="846"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rPr>
            </w:pPr>
            <w:r>
              <w:rPr>
                <w:rFonts w:ascii="Times New Roman" w:hAnsi="Times New Roman"/>
              </w:rPr>
              <w:t>&lt;...&gt;</w:t>
            </w:r>
          </w:p>
        </w:tc>
        <w:tc>
          <w:tcPr>
            <w:tcW w:w="5207"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rPr>
            </w:pPr>
          </w:p>
        </w:tc>
        <w:tc>
          <w:tcPr>
            <w:tcW w:w="1030"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c>
          <w:tcPr>
            <w:tcW w:w="2806"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jc w:val="center"/>
              <w:rPr>
                <w:rFonts w:ascii="Times New Roman" w:hAnsi="Times New Roman"/>
              </w:rPr>
            </w:pPr>
          </w:p>
        </w:tc>
      </w:tr>
    </w:tbl>
    <w:p w:rsidR="006A5812" w:rsidRDefault="006A5812" w:rsidP="006A5812">
      <w:pPr>
        <w:spacing w:after="0" w:line="240" w:lineRule="auto"/>
        <w:jc w:val="center"/>
        <w:rPr>
          <w:rFonts w:ascii="Times New Roman" w:hAnsi="Times New Roman"/>
          <w:sz w:val="24"/>
          <w:szCs w:val="24"/>
        </w:rPr>
      </w:pPr>
    </w:p>
    <w:p w:rsidR="006A5812" w:rsidRDefault="006A5812" w:rsidP="006A5812">
      <w:pPr>
        <w:spacing w:after="0" w:line="240" w:lineRule="auto"/>
        <w:jc w:val="center"/>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072"/>
      </w:tblGrid>
      <w:tr w:rsidR="006A5812" w:rsidTr="006A5812">
        <w:tc>
          <w:tcPr>
            <w:tcW w:w="817" w:type="dxa"/>
            <w:tcBorders>
              <w:top w:val="single" w:sz="4" w:space="0" w:color="auto"/>
              <w:left w:val="single" w:sz="4" w:space="0" w:color="auto"/>
              <w:bottom w:val="single" w:sz="4" w:space="0" w:color="auto"/>
              <w:right w:val="single" w:sz="4" w:space="0" w:color="auto"/>
            </w:tcBorders>
            <w:shd w:val="clear" w:color="auto" w:fill="F7CAAC"/>
            <w:hideMark/>
          </w:tcPr>
          <w:p w:rsidR="006A5812" w:rsidRDefault="006A5812">
            <w:pPr>
              <w:spacing w:after="0" w:line="240" w:lineRule="auto"/>
              <w:rPr>
                <w:rFonts w:ascii="Times New Roman" w:hAnsi="Times New Roman"/>
                <w:b/>
              </w:rPr>
            </w:pPr>
            <w:r>
              <w:rPr>
                <w:rFonts w:ascii="Times New Roman" w:hAnsi="Times New Roman"/>
                <w:b/>
              </w:rPr>
              <w:t>6.</w:t>
            </w:r>
          </w:p>
        </w:tc>
        <w:tc>
          <w:tcPr>
            <w:tcW w:w="9072" w:type="dxa"/>
            <w:tcBorders>
              <w:top w:val="single" w:sz="4" w:space="0" w:color="auto"/>
              <w:left w:val="single" w:sz="4" w:space="0" w:color="auto"/>
              <w:bottom w:val="single" w:sz="4" w:space="0" w:color="auto"/>
              <w:right w:val="single" w:sz="4" w:space="0" w:color="auto"/>
            </w:tcBorders>
            <w:shd w:val="clear" w:color="auto" w:fill="F7CAAC"/>
            <w:hideMark/>
          </w:tcPr>
          <w:p w:rsidR="006A5812" w:rsidRDefault="006A5812">
            <w:pPr>
              <w:spacing w:after="0" w:line="240" w:lineRule="auto"/>
              <w:jc w:val="both"/>
              <w:rPr>
                <w:rFonts w:ascii="Times New Roman" w:hAnsi="Times New Roman"/>
                <w:b/>
              </w:rPr>
            </w:pPr>
            <w:r>
              <w:rPr>
                <w:rFonts w:ascii="Times New Roman" w:hAnsi="Times New Roman"/>
                <w:b/>
              </w:rPr>
              <w:t>PAREIŠKĖJO DEKLARACIJA</w:t>
            </w:r>
          </w:p>
        </w:tc>
      </w:tr>
      <w:tr w:rsidR="006A5812" w:rsidTr="006A5812">
        <w:tc>
          <w:tcPr>
            <w:tcW w:w="817" w:type="dxa"/>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rPr>
                <w:rFonts w:ascii="Times New Roman" w:hAnsi="Times New Roman"/>
                <w:b/>
              </w:rPr>
            </w:pPr>
            <w:r>
              <w:rPr>
                <w:rFonts w:ascii="Times New Roman" w:hAnsi="Times New Roman"/>
                <w:b/>
              </w:rPr>
              <w:t>6.1.</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hAnsi="Times New Roman"/>
                <w:b/>
              </w:rPr>
            </w:pPr>
            <w:r>
              <w:rPr>
                <w:rFonts w:ascii="Times New Roman" w:hAnsi="Times New Roman"/>
                <w:b/>
              </w:rPr>
              <w:t>Patvirtinu, kad:</w:t>
            </w:r>
          </w:p>
        </w:tc>
      </w:tr>
      <w:tr w:rsidR="006A5812" w:rsidTr="006A5812">
        <w:tc>
          <w:tcPr>
            <w:tcW w:w="81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sz w:val="20"/>
                <w:szCs w:val="20"/>
              </w:rPr>
            </w:pPr>
            <w:r>
              <w:rPr>
                <w:rFonts w:ascii="Times New Roman" w:hAnsi="Times New Roman"/>
                <w:sz w:val="20"/>
                <w:szCs w:val="20"/>
              </w:rPr>
              <w:lastRenderedPageBreak/>
              <w:t>6.1.1.</w:t>
            </w:r>
          </w:p>
        </w:tc>
        <w:tc>
          <w:tcPr>
            <w:tcW w:w="9072"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hAnsi="Times New Roman"/>
                <w:b/>
              </w:rPr>
            </w:pPr>
            <w:r>
              <w:rPr>
                <w:rFonts w:ascii="Times New Roman" w:eastAsia="Times New Roman" w:hAnsi="Times New Roman"/>
                <w:lang w:eastAsia="lt-LT"/>
              </w:rPr>
              <w:t>Pirminėje vietos projekto paraiškoje (registracijos Nr. &lt;...&gt;) ir šioje Galutinėje vietos projekto paraiškoje bei prie jų pridedamuose dokumentuose pateikta informacija, mano žiniomis ir įsitikinimu, yra teisinga;</w:t>
            </w:r>
          </w:p>
        </w:tc>
      </w:tr>
      <w:tr w:rsidR="006A5812" w:rsidTr="006A5812">
        <w:tc>
          <w:tcPr>
            <w:tcW w:w="81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sz w:val="20"/>
                <w:szCs w:val="20"/>
              </w:rPr>
            </w:pPr>
            <w:r>
              <w:rPr>
                <w:rFonts w:ascii="Times New Roman" w:hAnsi="Times New Roman"/>
                <w:sz w:val="20"/>
                <w:szCs w:val="20"/>
              </w:rPr>
              <w:t>6.1.2.</w:t>
            </w:r>
          </w:p>
        </w:tc>
        <w:tc>
          <w:tcPr>
            <w:tcW w:w="9072"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 xml:space="preserve">dėl teikiamos vietos projekto paraiškos nekyla jokių viešųjų ir privačių interesų konflikto, kaip tai apibrėžia Lietuvos Respublikos viešųjų ir privačių interesų derinimo valstybės tarnyboje įstatymas / 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rsidR="006A5812" w:rsidRDefault="006A5812">
            <w:pPr>
              <w:spacing w:after="0" w:line="240" w:lineRule="auto"/>
              <w:jc w:val="both"/>
              <w:rPr>
                <w:rFonts w:ascii="Times New Roman" w:eastAsia="Times New Roman" w:hAnsi="Times New Roman"/>
                <w:sz w:val="20"/>
                <w:szCs w:val="20"/>
                <w:lang w:eastAsia="lt-LT"/>
              </w:rPr>
            </w:pPr>
            <w:r>
              <w:rPr>
                <w:rFonts w:ascii="Times New Roman" w:eastAsia="Times New Roman" w:hAnsi="Times New Roman"/>
                <w:i/>
                <w:sz w:val="20"/>
                <w:szCs w:val="20"/>
                <w:lang w:eastAsia="lt-LT"/>
              </w:rPr>
              <w:t>Nereikalingą sakinio dalį prašome išbraukti.</w:t>
            </w:r>
            <w:r>
              <w:rPr>
                <w:rFonts w:ascii="Times New Roman" w:eastAsia="Times New Roman" w:hAnsi="Times New Roman"/>
                <w:sz w:val="20"/>
                <w:szCs w:val="20"/>
                <w:lang w:eastAsia="lt-LT"/>
              </w:rPr>
              <w:t xml:space="preserve"> </w:t>
            </w:r>
          </w:p>
        </w:tc>
      </w:tr>
      <w:tr w:rsidR="006A5812" w:rsidTr="006A5812">
        <w:tc>
          <w:tcPr>
            <w:tcW w:w="81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6.1.3.</w:t>
            </w:r>
          </w:p>
        </w:tc>
        <w:tc>
          <w:tcPr>
            <w:tcW w:w="9072"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 xml:space="preserve">esu susipažinęs su vietos projekto finansavimo sąlygomis, tvarka ir reikalavimais, nustatytais Vietos projektų finansavimo sąlygų apraše ir Vietos projektų administravimo taisyklėse; </w:t>
            </w:r>
          </w:p>
        </w:tc>
      </w:tr>
      <w:tr w:rsidR="006A5812" w:rsidTr="006A5812">
        <w:tc>
          <w:tcPr>
            <w:tcW w:w="81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6.1.4.</w:t>
            </w:r>
          </w:p>
        </w:tc>
        <w:tc>
          <w:tcPr>
            <w:tcW w:w="9072"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 xml:space="preserve">man žinoma, kad vietos projektas, kuriam įgyvendinti teikiama ši galutinė vietos projekto paraiška, bus bendrai finansuojamas iš EŽŪFKP ir Lietuvos Respublikos valstybės biudžeto lėšų; </w:t>
            </w:r>
          </w:p>
        </w:tc>
      </w:tr>
      <w:tr w:rsidR="006A5812" w:rsidTr="006A5812">
        <w:tc>
          <w:tcPr>
            <w:tcW w:w="81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6.1.5.</w:t>
            </w:r>
          </w:p>
        </w:tc>
        <w:tc>
          <w:tcPr>
            <w:tcW w:w="9072"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 xml:space="preserve">mano atstovaujamas juridinis asmuo yra įvykdęs su mokesčių ir socialinio draudimo įmokų mokėjimu susijusius įsipareigojimus pagal Lietuvos Respublikos teisės aktus </w:t>
            </w:r>
          </w:p>
        </w:tc>
      </w:tr>
      <w:tr w:rsidR="006A5812" w:rsidTr="006A5812">
        <w:tc>
          <w:tcPr>
            <w:tcW w:w="81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6.1.6.</w:t>
            </w:r>
          </w:p>
        </w:tc>
        <w:tc>
          <w:tcPr>
            <w:tcW w:w="9072"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eastAsia="Times New Roman" w:hAnsi="Times New Roman"/>
                <w:i/>
                <w:lang w:eastAsia="lt-LT"/>
              </w:rPr>
            </w:pPr>
            <w:r>
              <w:rPr>
                <w:rFonts w:ascii="Times New Roman" w:eastAsia="Times New Roman" w:hAnsi="Times New Roman"/>
                <w:lang w:eastAsia="lt-LT"/>
              </w:rPr>
              <w:t xml:space="preserve">mano atstovaujamam juridiniam asmeniui nėra iškelta byla dėl bankroto ar restruktūrizavimo ir jis nėra likviduojamas </w:t>
            </w:r>
          </w:p>
        </w:tc>
      </w:tr>
      <w:tr w:rsidR="006A5812" w:rsidTr="006A5812">
        <w:tc>
          <w:tcPr>
            <w:tcW w:w="81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6.1.7.</w:t>
            </w:r>
          </w:p>
        </w:tc>
        <w:tc>
          <w:tcPr>
            <w:tcW w:w="9072"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 xml:space="preserve">mano atstovaujamam juridiniam asmeniui nėra taikomas apribojimas gauti finansavimą dėl to, kad per sprendime dėl lėšų grąžinimo nustatytą terminą lėšos nebuvo grąžintos arba grąžinta tik dalis lėšų </w:t>
            </w:r>
          </w:p>
        </w:tc>
      </w:tr>
      <w:tr w:rsidR="006A5812" w:rsidTr="006A5812">
        <w:tc>
          <w:tcPr>
            <w:tcW w:w="81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6.1.8.</w:t>
            </w:r>
          </w:p>
        </w:tc>
        <w:tc>
          <w:tcPr>
            <w:tcW w:w="9072"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man nežinomos kitos šioje deklaracijoje nenurodytos priežastys, dėl kurių vietos projektas negalėtų būti įgyvendintas arba jo įgyvendinimas būtų atidedamas, arba dėl kurių vietos projektas nebūtų įgyvendinamas pirminėje vietos projekto paraiškoje nurodytu laikotarpiu</w:t>
            </w:r>
          </w:p>
        </w:tc>
      </w:tr>
      <w:tr w:rsidR="006A5812" w:rsidTr="006A5812">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A5812" w:rsidRDefault="006A5812">
            <w:pPr>
              <w:spacing w:after="0" w:line="240" w:lineRule="auto"/>
              <w:rPr>
                <w:rFonts w:ascii="Times New Roman" w:hAnsi="Times New Roman"/>
                <w:b/>
              </w:rPr>
            </w:pPr>
            <w:r>
              <w:rPr>
                <w:rFonts w:ascii="Times New Roman" w:hAnsi="Times New Roman"/>
                <w:b/>
              </w:rPr>
              <w:t>6.2.</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eastAsia="Times New Roman" w:hAnsi="Times New Roman"/>
                <w:b/>
                <w:lang w:eastAsia="lt-LT"/>
              </w:rPr>
            </w:pPr>
            <w:r>
              <w:rPr>
                <w:rFonts w:ascii="Times New Roman" w:eastAsia="Times New Roman" w:hAnsi="Times New Roman"/>
                <w:b/>
                <w:lang w:eastAsia="lt-LT"/>
              </w:rPr>
              <w:t>Sutinku, kad:</w:t>
            </w:r>
          </w:p>
        </w:tc>
      </w:tr>
      <w:tr w:rsidR="006A5812" w:rsidTr="006A5812">
        <w:tc>
          <w:tcPr>
            <w:tcW w:w="81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6.2.1.</w:t>
            </w:r>
          </w:p>
        </w:tc>
        <w:tc>
          <w:tcPr>
            <w:tcW w:w="9072"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vietos projekto paraiška gali būti atmesta, jeigu joje pateikti ne visi prašomi duomenys ir jie nepateikiami VPS vykdytojai paprašius (įskaitant šią deklaraciją)</w:t>
            </w:r>
          </w:p>
        </w:tc>
      </w:tr>
      <w:tr w:rsidR="006A5812" w:rsidTr="006A5812">
        <w:tc>
          <w:tcPr>
            <w:tcW w:w="81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6.2.2.</w:t>
            </w:r>
          </w:p>
        </w:tc>
        <w:tc>
          <w:tcPr>
            <w:tcW w:w="9072"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vietos projekto paraiškoje, kituose VPS vykdytojai teikiamuose dokumentuose esantys mano asmens ir juridiniam asmeniui, kuriam aš atstovauju, duomenys ir kiti duomenys būtų apdorojami ir saugomi ES paramos priemonių administravimo informacinėse sistemose</w:t>
            </w:r>
          </w:p>
        </w:tc>
      </w:tr>
      <w:tr w:rsidR="006A5812" w:rsidTr="006A5812">
        <w:tc>
          <w:tcPr>
            <w:tcW w:w="81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6.2.3.</w:t>
            </w:r>
          </w:p>
        </w:tc>
        <w:tc>
          <w:tcPr>
            <w:tcW w:w="9072"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sutinku, kad VPS vykdytoja ir Agentūra paramos administravimo klausimais gautų su manimi ir mano atstovaujamu juridiniu asmeniu susijusius duomenis bei kitą informaciją iš viešųjų registrų ar duomenų bazių, juridinių ir fizinių asmenų</w:t>
            </w:r>
          </w:p>
        </w:tc>
      </w:tr>
      <w:tr w:rsidR="006A5812" w:rsidTr="006A5812">
        <w:tc>
          <w:tcPr>
            <w:tcW w:w="81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6.2.4.</w:t>
            </w:r>
          </w:p>
        </w:tc>
        <w:tc>
          <w:tcPr>
            <w:tcW w:w="9072"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eastAsia="Times New Roman" w:hAnsi="Times New Roman"/>
                <w:lang w:eastAsia="lt-LT"/>
              </w:rPr>
            </w:pPr>
            <w:r>
              <w:rPr>
                <w:rFonts w:ascii="Times New Roman" w:eastAsia="Times New Roman" w:hAnsi="Times New Roman"/>
                <w:lang w:eastAsia="lt-LT"/>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6A5812" w:rsidTr="006A5812">
        <w:tc>
          <w:tcPr>
            <w:tcW w:w="8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A5812" w:rsidRDefault="006A5812">
            <w:pPr>
              <w:spacing w:after="0" w:line="240" w:lineRule="auto"/>
              <w:rPr>
                <w:rFonts w:ascii="Times New Roman" w:hAnsi="Times New Roman"/>
                <w:b/>
              </w:rPr>
            </w:pPr>
            <w:r>
              <w:rPr>
                <w:rFonts w:ascii="Times New Roman" w:hAnsi="Times New Roman"/>
                <w:b/>
              </w:rPr>
              <w:t>6.3.</w:t>
            </w:r>
          </w:p>
        </w:tc>
        <w:tc>
          <w:tcPr>
            <w:tcW w:w="9072" w:type="dxa"/>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eastAsia="Times New Roman" w:hAnsi="Times New Roman"/>
                <w:b/>
                <w:lang w:eastAsia="lt-LT"/>
              </w:rPr>
            </w:pPr>
            <w:r>
              <w:rPr>
                <w:rFonts w:ascii="Times New Roman" w:eastAsia="Times New Roman" w:hAnsi="Times New Roman"/>
                <w:b/>
                <w:lang w:eastAsia="lt-LT"/>
              </w:rPr>
              <w:t xml:space="preserve">Jeigu bus skirta parama vietos projektui įgyvendinti, sutinku įsipareigoti: </w:t>
            </w:r>
          </w:p>
        </w:tc>
      </w:tr>
      <w:tr w:rsidR="006A5812" w:rsidTr="006A5812">
        <w:tc>
          <w:tcPr>
            <w:tcW w:w="81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6.3.1.</w:t>
            </w:r>
          </w:p>
        </w:tc>
        <w:tc>
          <w:tcPr>
            <w:tcW w:w="9072"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eastAsia="Times New Roman" w:hAnsi="Times New Roman"/>
                <w:lang w:eastAsia="lt-LT"/>
              </w:rPr>
            </w:pPr>
            <w:r>
              <w:rPr>
                <w:rFonts w:ascii="Times New Roman" w:eastAsia="Times New Roman" w:hAnsi="Times New Roman"/>
              </w:rPr>
              <w:t xml:space="preserve">vietos projekto įgyvendinimo metu tinkamai informuoti VPS vykdytoją apie bet kokius </w:t>
            </w:r>
            <w:proofErr w:type="spellStart"/>
            <w:r>
              <w:rPr>
                <w:rFonts w:ascii="Times New Roman" w:eastAsia="Times New Roman" w:hAnsi="Times New Roman"/>
              </w:rPr>
              <w:t>pasikeitimus</w:t>
            </w:r>
            <w:proofErr w:type="spellEnd"/>
            <w:r>
              <w:rPr>
                <w:rFonts w:ascii="Times New Roman" w:eastAsia="Times New Roman" w:hAnsi="Times New Roman"/>
              </w:rPr>
              <w:t xml:space="preserve"> ir </w:t>
            </w:r>
            <w:proofErr w:type="spellStart"/>
            <w:r>
              <w:rPr>
                <w:rFonts w:ascii="Times New Roman" w:eastAsia="Times New Roman" w:hAnsi="Times New Roman"/>
              </w:rPr>
              <w:t>nukrypimus</w:t>
            </w:r>
            <w:proofErr w:type="spellEnd"/>
            <w:r>
              <w:rPr>
                <w:rFonts w:ascii="Times New Roman" w:eastAsia="Times New Roman" w:hAnsi="Times New Roman"/>
              </w:rPr>
              <w:t>, susijusius su vietos projekto įgyvendinimu;</w:t>
            </w:r>
          </w:p>
        </w:tc>
      </w:tr>
      <w:tr w:rsidR="006A5812" w:rsidTr="006A5812">
        <w:tc>
          <w:tcPr>
            <w:tcW w:w="81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6.3.2.</w:t>
            </w:r>
          </w:p>
        </w:tc>
        <w:tc>
          <w:tcPr>
            <w:tcW w:w="9072" w:type="dxa"/>
            <w:tcBorders>
              <w:top w:val="single" w:sz="4" w:space="0" w:color="auto"/>
              <w:left w:val="single" w:sz="4" w:space="0" w:color="auto"/>
              <w:bottom w:val="single" w:sz="4" w:space="0" w:color="auto"/>
              <w:right w:val="single" w:sz="4" w:space="0" w:color="auto"/>
            </w:tcBorders>
            <w:hideMark/>
          </w:tcPr>
          <w:p w:rsidR="006A5812" w:rsidRDefault="006A5812">
            <w:pPr>
              <w:spacing w:after="0" w:line="240" w:lineRule="auto"/>
              <w:jc w:val="both"/>
              <w:rPr>
                <w:rFonts w:ascii="Times New Roman" w:eastAsia="Times New Roman" w:hAnsi="Times New Roman"/>
              </w:rPr>
            </w:pPr>
            <w:r>
              <w:rPr>
                <w:rFonts w:ascii="Times New Roman" w:eastAsia="Times New Roman" w:hAnsi="Times New Roman"/>
              </w:rPr>
              <w:t>tinkamai saugoti visus dokumentus, susijusius su vietos projekto įgyvendinimu.</w:t>
            </w:r>
          </w:p>
        </w:tc>
      </w:tr>
    </w:tbl>
    <w:p w:rsidR="006A5812" w:rsidRDefault="006A5812" w:rsidP="006A5812">
      <w:pPr>
        <w:spacing w:after="0" w:line="240" w:lineRule="auto"/>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3937"/>
        <w:gridCol w:w="5114"/>
      </w:tblGrid>
      <w:tr w:rsidR="006A5812" w:rsidTr="006A5812">
        <w:trPr>
          <w:trHeight w:val="253"/>
        </w:trPr>
        <w:tc>
          <w:tcPr>
            <w:tcW w:w="82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6A5812" w:rsidRDefault="006A5812">
            <w:pPr>
              <w:spacing w:after="0" w:line="240" w:lineRule="auto"/>
              <w:rPr>
                <w:rFonts w:ascii="Times New Roman" w:hAnsi="Times New Roman"/>
                <w:b/>
              </w:rPr>
            </w:pPr>
            <w:r>
              <w:rPr>
                <w:rFonts w:ascii="Times New Roman" w:hAnsi="Times New Roman"/>
                <w:b/>
              </w:rPr>
              <w:t>7.</w:t>
            </w:r>
          </w:p>
        </w:tc>
        <w:tc>
          <w:tcPr>
            <w:tcW w:w="9051" w:type="dxa"/>
            <w:gridSpan w:val="2"/>
            <w:tcBorders>
              <w:top w:val="single" w:sz="4" w:space="0" w:color="auto"/>
              <w:left w:val="single" w:sz="4" w:space="0" w:color="auto"/>
              <w:bottom w:val="single" w:sz="4" w:space="0" w:color="auto"/>
              <w:right w:val="single" w:sz="4" w:space="0" w:color="auto"/>
            </w:tcBorders>
            <w:shd w:val="clear" w:color="auto" w:fill="FBE4D5"/>
            <w:hideMark/>
          </w:tcPr>
          <w:p w:rsidR="006A5812" w:rsidRDefault="006A5812">
            <w:pPr>
              <w:spacing w:after="0" w:line="240" w:lineRule="auto"/>
              <w:jc w:val="both"/>
              <w:rPr>
                <w:rFonts w:ascii="Times New Roman" w:hAnsi="Times New Roman"/>
                <w:b/>
              </w:rPr>
            </w:pPr>
            <w:r>
              <w:rPr>
                <w:rFonts w:ascii="Times New Roman" w:hAnsi="Times New Roman"/>
                <w:b/>
              </w:rPr>
              <w:t>VIETOS PROJEKTO PARAIŠKĄ TEIKIANČIO ASMENS DUOMENYS</w:t>
            </w:r>
          </w:p>
        </w:tc>
      </w:tr>
      <w:tr w:rsidR="006A5812" w:rsidTr="006A5812">
        <w:trPr>
          <w:trHeight w:val="253"/>
        </w:trPr>
        <w:tc>
          <w:tcPr>
            <w:tcW w:w="820"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7.1.</w:t>
            </w:r>
          </w:p>
        </w:tc>
        <w:tc>
          <w:tcPr>
            <w:tcW w:w="393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Vardas, pavardė</w:t>
            </w:r>
          </w:p>
        </w:tc>
        <w:tc>
          <w:tcPr>
            <w:tcW w:w="5113"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b/>
              </w:rPr>
            </w:pPr>
          </w:p>
        </w:tc>
      </w:tr>
      <w:tr w:rsidR="006A5812" w:rsidTr="006A5812">
        <w:trPr>
          <w:trHeight w:val="507"/>
        </w:trPr>
        <w:tc>
          <w:tcPr>
            <w:tcW w:w="820"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7.2.</w:t>
            </w:r>
          </w:p>
        </w:tc>
        <w:tc>
          <w:tcPr>
            <w:tcW w:w="393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Pareigos (taikoma juridiniams asmenims)</w:t>
            </w:r>
          </w:p>
        </w:tc>
        <w:tc>
          <w:tcPr>
            <w:tcW w:w="5113"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b/>
              </w:rPr>
            </w:pPr>
          </w:p>
        </w:tc>
      </w:tr>
      <w:tr w:rsidR="006A5812" w:rsidTr="006A5812">
        <w:trPr>
          <w:trHeight w:val="253"/>
        </w:trPr>
        <w:tc>
          <w:tcPr>
            <w:tcW w:w="820"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7.3.</w:t>
            </w:r>
          </w:p>
        </w:tc>
        <w:tc>
          <w:tcPr>
            <w:tcW w:w="393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Atstovavimo pagrindas</w:t>
            </w:r>
          </w:p>
        </w:tc>
        <w:tc>
          <w:tcPr>
            <w:tcW w:w="5113"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b/>
              </w:rPr>
            </w:pPr>
          </w:p>
        </w:tc>
      </w:tr>
      <w:tr w:rsidR="006A5812" w:rsidTr="006A5812">
        <w:trPr>
          <w:trHeight w:val="253"/>
        </w:trPr>
        <w:tc>
          <w:tcPr>
            <w:tcW w:w="820"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7.4.</w:t>
            </w:r>
          </w:p>
        </w:tc>
        <w:tc>
          <w:tcPr>
            <w:tcW w:w="393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Data</w:t>
            </w:r>
          </w:p>
        </w:tc>
        <w:tc>
          <w:tcPr>
            <w:tcW w:w="5113"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b/>
              </w:rPr>
            </w:pPr>
          </w:p>
        </w:tc>
      </w:tr>
      <w:tr w:rsidR="006A5812" w:rsidTr="006A5812">
        <w:trPr>
          <w:trHeight w:val="519"/>
        </w:trPr>
        <w:tc>
          <w:tcPr>
            <w:tcW w:w="820"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7.5.</w:t>
            </w:r>
          </w:p>
        </w:tc>
        <w:tc>
          <w:tcPr>
            <w:tcW w:w="3937" w:type="dxa"/>
            <w:tcBorders>
              <w:top w:val="single" w:sz="4" w:space="0" w:color="auto"/>
              <w:left w:val="single" w:sz="4" w:space="0" w:color="auto"/>
              <w:bottom w:val="single" w:sz="4" w:space="0" w:color="auto"/>
              <w:right w:val="single" w:sz="4" w:space="0" w:color="auto"/>
            </w:tcBorders>
            <w:vAlign w:val="center"/>
            <w:hideMark/>
          </w:tcPr>
          <w:p w:rsidR="006A5812" w:rsidRDefault="006A5812">
            <w:pPr>
              <w:spacing w:after="0" w:line="240" w:lineRule="auto"/>
              <w:rPr>
                <w:rFonts w:ascii="Times New Roman" w:hAnsi="Times New Roman"/>
              </w:rPr>
            </w:pPr>
            <w:r>
              <w:rPr>
                <w:rFonts w:ascii="Times New Roman" w:hAnsi="Times New Roman"/>
              </w:rPr>
              <w:t>Parašas ir antspaudas (jeigu antspaudas yra)</w:t>
            </w:r>
          </w:p>
        </w:tc>
        <w:tc>
          <w:tcPr>
            <w:tcW w:w="5113" w:type="dxa"/>
            <w:tcBorders>
              <w:top w:val="single" w:sz="4" w:space="0" w:color="auto"/>
              <w:left w:val="single" w:sz="4" w:space="0" w:color="auto"/>
              <w:bottom w:val="single" w:sz="4" w:space="0" w:color="auto"/>
              <w:right w:val="single" w:sz="4" w:space="0" w:color="auto"/>
            </w:tcBorders>
            <w:vAlign w:val="center"/>
          </w:tcPr>
          <w:p w:rsidR="006A5812" w:rsidRDefault="006A5812">
            <w:pPr>
              <w:spacing w:after="0" w:line="240" w:lineRule="auto"/>
              <w:rPr>
                <w:rFonts w:ascii="Times New Roman" w:hAnsi="Times New Roman"/>
                <w:b/>
              </w:rPr>
            </w:pPr>
          </w:p>
        </w:tc>
      </w:tr>
    </w:tbl>
    <w:p w:rsidR="008726A9" w:rsidRDefault="006A5812" w:rsidP="006A5812">
      <w:pPr>
        <w:jc w:val="center"/>
      </w:pPr>
      <w:r>
        <w:t>___________________________</w:t>
      </w:r>
      <w:bookmarkStart w:id="0" w:name="_GoBack"/>
      <w:bookmarkEnd w:id="0"/>
    </w:p>
    <w:sectPr w:rsidR="008726A9">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5E5" w:rsidRDefault="00A425E5" w:rsidP="006A5812">
      <w:pPr>
        <w:spacing w:after="0" w:line="240" w:lineRule="auto"/>
      </w:pPr>
      <w:r>
        <w:separator/>
      </w:r>
    </w:p>
  </w:endnote>
  <w:endnote w:type="continuationSeparator" w:id="0">
    <w:p w:rsidR="00A425E5" w:rsidRDefault="00A425E5" w:rsidP="006A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812" w:rsidRDefault="006A5812" w:rsidP="006A5812">
    <w:pPr>
      <w:pStyle w:val="Porat"/>
      <w:jc w:val="center"/>
      <w:rPr>
        <w:rFonts w:ascii="Times New Roman" w:hAnsi="Times New Roman"/>
        <w:sz w:val="20"/>
        <w:szCs w:val="20"/>
      </w:rPr>
    </w:pPr>
    <w:r>
      <w:rPr>
        <w:rFonts w:ascii="Times New Roman" w:hAnsi="Times New Roman"/>
        <w:sz w:val="20"/>
        <w:szCs w:val="20"/>
      </w:rPr>
      <w:tab/>
      <w:t xml:space="preserve">                                                                                                                     Galutinės</w:t>
    </w:r>
    <w:r>
      <w:rPr>
        <w:rFonts w:ascii="Times New Roman" w:hAnsi="Times New Roman"/>
        <w:sz w:val="20"/>
        <w:szCs w:val="20"/>
      </w:rPr>
      <w:t xml:space="preserve"> vietos projekto paraiškos </w:t>
    </w:r>
  </w:p>
  <w:p w:rsidR="006A5812" w:rsidRDefault="006A5812" w:rsidP="006A5812">
    <w:pPr>
      <w:pStyle w:val="Porat"/>
      <w:jc w:val="center"/>
      <w:rPr>
        <w:rFonts w:ascii="Times New Roman" w:hAnsi="Times New Roman"/>
        <w:sz w:val="20"/>
        <w:szCs w:val="20"/>
      </w:rPr>
    </w:pPr>
    <w:r>
      <w:rPr>
        <w:rFonts w:ascii="Times New Roman" w:hAnsi="Times New Roman"/>
        <w:sz w:val="20"/>
        <w:szCs w:val="20"/>
      </w:rPr>
      <w:tab/>
      <w:t xml:space="preserve">                                                                                                               </w:t>
    </w:r>
    <w:r>
      <w:rPr>
        <w:rFonts w:ascii="Times New Roman" w:hAnsi="Times New Roman"/>
        <w:sz w:val="20"/>
        <w:szCs w:val="20"/>
      </w:rPr>
      <w:t>pareiškėjo arba jo įgalioto atstovo</w:t>
    </w:r>
  </w:p>
  <w:p w:rsidR="006A5812" w:rsidRDefault="006A5812" w:rsidP="006A5812">
    <w:pPr>
      <w:pStyle w:val="Porat"/>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parašas ir antspaudas (jeigu toks yra)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5E5" w:rsidRDefault="00A425E5" w:rsidP="006A5812">
      <w:pPr>
        <w:spacing w:after="0" w:line="240" w:lineRule="auto"/>
      </w:pPr>
      <w:r>
        <w:separator/>
      </w:r>
    </w:p>
  </w:footnote>
  <w:footnote w:type="continuationSeparator" w:id="0">
    <w:p w:rsidR="00A425E5" w:rsidRDefault="00A425E5" w:rsidP="006A58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B3C"/>
    <w:rsid w:val="006A5812"/>
    <w:rsid w:val="008726A9"/>
    <w:rsid w:val="00A425E5"/>
    <w:rsid w:val="00BA5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AAE95-11AE-4591-8927-C4B701B77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A5812"/>
    <w:pPr>
      <w:spacing w:line="256" w:lineRule="auto"/>
    </w:pPr>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6A5812"/>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6A5812"/>
    <w:rPr>
      <w:lang w:val="lt-LT"/>
    </w:rPr>
  </w:style>
  <w:style w:type="paragraph" w:styleId="Porat">
    <w:name w:val="footer"/>
    <w:basedOn w:val="prastasis"/>
    <w:link w:val="PoratDiagrama"/>
    <w:uiPriority w:val="99"/>
    <w:unhideWhenUsed/>
    <w:rsid w:val="006A5812"/>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6A5812"/>
    <w:rPr>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710656">
      <w:bodyDiv w:val="1"/>
      <w:marLeft w:val="0"/>
      <w:marRight w:val="0"/>
      <w:marTop w:val="0"/>
      <w:marBottom w:val="0"/>
      <w:divBdr>
        <w:top w:val="none" w:sz="0" w:space="0" w:color="auto"/>
        <w:left w:val="none" w:sz="0" w:space="0" w:color="auto"/>
        <w:bottom w:val="none" w:sz="0" w:space="0" w:color="auto"/>
        <w:right w:val="none" w:sz="0" w:space="0" w:color="auto"/>
      </w:divBdr>
    </w:div>
    <w:div w:id="1110199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B31F4-D875-4AD8-8100-B394984C3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1640</Words>
  <Characters>9350</Characters>
  <Application>Microsoft Office Word</Application>
  <DocSecurity>0</DocSecurity>
  <Lines>77</Lines>
  <Paragraphs>21</Paragraphs>
  <ScaleCrop>false</ScaleCrop>
  <Company/>
  <LinksUpToDate>false</LinksUpToDate>
  <CharactersWithSpaces>10969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Samsung</cp:lastModifiedBy>
  <cp:revision>3</cp:revision>
  <dcterms:created xsi:type="dcterms:W3CDTF">2017-02-17T12:33:00Z</dcterms:created>
  <dcterms:modified xsi:type="dcterms:W3CDTF">2017-02-17T12:36:00Z</dcterms:modified>
</cp:coreProperties>
</file>